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E" w:rsidRDefault="00840254" w:rsidP="0062647F">
      <w:pPr>
        <w:spacing w:after="0" w:line="259" w:lineRule="auto"/>
        <w:ind w:left="0" w:right="11369" w:firstLine="0"/>
      </w:pPr>
      <w:r>
        <w:rPr>
          <w:noProof/>
        </w:rPr>
        <w:drawing>
          <wp:inline distT="0" distB="0" distL="0" distR="0">
            <wp:extent cx="6991350" cy="8540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359" t="17487" r="28261" b="1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5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54" w:rsidRDefault="00840254" w:rsidP="00840254">
      <w:pPr>
        <w:pStyle w:val="1"/>
        <w:numPr>
          <w:ilvl w:val="0"/>
          <w:numId w:val="0"/>
        </w:numPr>
        <w:ind w:left="1098"/>
      </w:pPr>
    </w:p>
    <w:p w:rsidR="00840254" w:rsidRDefault="00840254" w:rsidP="00840254">
      <w:pPr>
        <w:pStyle w:val="1"/>
        <w:numPr>
          <w:ilvl w:val="0"/>
          <w:numId w:val="0"/>
        </w:numPr>
        <w:ind w:left="1098"/>
      </w:pPr>
    </w:p>
    <w:p w:rsidR="00840254" w:rsidRDefault="00840254" w:rsidP="00840254">
      <w:pPr>
        <w:pStyle w:val="1"/>
        <w:numPr>
          <w:ilvl w:val="0"/>
          <w:numId w:val="0"/>
        </w:numPr>
        <w:ind w:left="1098"/>
      </w:pPr>
    </w:p>
    <w:p w:rsidR="00840254" w:rsidRDefault="00840254" w:rsidP="00840254">
      <w:pPr>
        <w:pStyle w:val="1"/>
        <w:numPr>
          <w:ilvl w:val="0"/>
          <w:numId w:val="0"/>
        </w:numPr>
        <w:ind w:left="1098"/>
      </w:pPr>
    </w:p>
    <w:p w:rsidR="006B7A4E" w:rsidRDefault="007C57AD" w:rsidP="00840254">
      <w:pPr>
        <w:pStyle w:val="1"/>
        <w:numPr>
          <w:ilvl w:val="0"/>
          <w:numId w:val="0"/>
        </w:numPr>
        <w:ind w:left="1098"/>
      </w:pPr>
      <w:r>
        <w:t>Паспорт рабочей программы</w:t>
      </w:r>
    </w:p>
    <w:p w:rsidR="006B7A4E" w:rsidRDefault="006B7A4E">
      <w:pPr>
        <w:spacing w:after="0" w:line="259" w:lineRule="auto"/>
        <w:ind w:left="0" w:right="0" w:firstLine="0"/>
      </w:pPr>
    </w:p>
    <w:tbl>
      <w:tblPr>
        <w:tblStyle w:val="TableGrid"/>
        <w:tblW w:w="9575" w:type="dxa"/>
        <w:tblInd w:w="284" w:type="dxa"/>
        <w:tblCellMar>
          <w:top w:w="37" w:type="dxa"/>
          <w:left w:w="108" w:type="dxa"/>
          <w:right w:w="38" w:type="dxa"/>
        </w:tblCellMar>
        <w:tblLook w:val="04A0"/>
      </w:tblPr>
      <w:tblGrid>
        <w:gridCol w:w="4786"/>
        <w:gridCol w:w="4789"/>
      </w:tblGrid>
      <w:tr w:rsidR="006B7A4E">
        <w:trPr>
          <w:trHeight w:val="97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Тип программы </w:t>
            </w: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79" w:lineRule="auto"/>
              <w:ind w:left="0" w:right="0" w:firstLine="0"/>
            </w:pPr>
            <w:r>
              <w:rPr>
                <w:sz w:val="28"/>
              </w:rPr>
              <w:t xml:space="preserve">Программа общеобразовательных учреждений </w:t>
            </w: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</w:tr>
      <w:tr w:rsidR="006B7A4E">
        <w:trPr>
          <w:trHeight w:val="97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Статус программы </w:t>
            </w: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28" w:line="259" w:lineRule="auto"/>
              <w:ind w:left="0" w:right="0" w:firstLine="0"/>
            </w:pPr>
            <w:r>
              <w:rPr>
                <w:sz w:val="28"/>
              </w:rPr>
              <w:t xml:space="preserve">Адаптированная рабочая программа учебного курса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«Литературное чтение» </w:t>
            </w: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</w:tr>
      <w:tr w:rsidR="006B7A4E" w:rsidTr="007C57AD">
        <w:trPr>
          <w:trHeight w:val="37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721" w:right="0" w:firstLine="0"/>
            </w:pPr>
            <w:r>
              <w:rPr>
                <w:sz w:val="28"/>
              </w:rPr>
              <w:t>УМК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25" w:right="0" w:firstLine="0"/>
            </w:pPr>
            <w:r>
              <w:rPr>
                <w:sz w:val="28"/>
              </w:rPr>
              <w:t>«Перспектива»</w:t>
            </w:r>
          </w:p>
        </w:tc>
      </w:tr>
      <w:tr w:rsidR="006B7A4E">
        <w:trPr>
          <w:trHeight w:val="95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22" w:line="259" w:lineRule="auto"/>
              <w:ind w:left="361" w:right="0" w:firstLine="0"/>
            </w:pPr>
            <w:r>
              <w:rPr>
                <w:sz w:val="28"/>
              </w:rPr>
              <w:t xml:space="preserve">Категория обучающихся </w:t>
            </w:r>
          </w:p>
          <w:p w:rsidR="006B7A4E" w:rsidRDefault="006B7A4E">
            <w:pPr>
              <w:spacing w:after="0" w:line="259" w:lineRule="auto"/>
              <w:ind w:left="361" w:right="0" w:firstLine="0"/>
            </w:pP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6" w:right="214" w:firstLine="0"/>
              <w:jc w:val="both"/>
            </w:pPr>
            <w:r>
              <w:rPr>
                <w:sz w:val="28"/>
              </w:rPr>
              <w:t xml:space="preserve">Учащиеся 4 класса с ОВЗ (ЗПР 7.1) МОУ СШ  №2  г. Переславля-Залесского </w:t>
            </w:r>
          </w:p>
        </w:tc>
      </w:tr>
      <w:tr w:rsidR="006B7A4E">
        <w:trPr>
          <w:trHeight w:val="94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22" w:line="259" w:lineRule="auto"/>
              <w:ind w:left="361" w:right="0" w:firstLine="0"/>
            </w:pPr>
            <w:r>
              <w:rPr>
                <w:sz w:val="28"/>
              </w:rPr>
              <w:t xml:space="preserve">Сроки освоения программы </w:t>
            </w:r>
          </w:p>
          <w:p w:rsidR="006B7A4E" w:rsidRDefault="006B7A4E">
            <w:pPr>
              <w:spacing w:after="0" w:line="259" w:lineRule="auto"/>
              <w:ind w:left="721" w:right="0" w:firstLine="0"/>
            </w:pP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6" w:right="0" w:firstLine="0"/>
            </w:pPr>
            <w:r>
              <w:rPr>
                <w:sz w:val="28"/>
              </w:rPr>
              <w:t xml:space="preserve">1 год </w:t>
            </w:r>
          </w:p>
        </w:tc>
      </w:tr>
      <w:tr w:rsidR="006B7A4E">
        <w:trPr>
          <w:trHeight w:val="95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61" w:right="1188" w:firstLine="0"/>
            </w:pPr>
            <w:r>
              <w:rPr>
                <w:sz w:val="28"/>
              </w:rPr>
              <w:t xml:space="preserve">Объём учебного времени  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6" w:right="0" w:firstLine="0"/>
            </w:pPr>
            <w:r>
              <w:rPr>
                <w:sz w:val="28"/>
              </w:rPr>
              <w:t xml:space="preserve">102 часа </w:t>
            </w:r>
          </w:p>
        </w:tc>
      </w:tr>
      <w:tr w:rsidR="006B7A4E">
        <w:trPr>
          <w:trHeight w:val="94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22" w:line="259" w:lineRule="auto"/>
              <w:ind w:left="361" w:right="0" w:firstLine="0"/>
            </w:pPr>
            <w:r>
              <w:rPr>
                <w:sz w:val="28"/>
              </w:rPr>
              <w:t xml:space="preserve">Форма обучения </w:t>
            </w:r>
          </w:p>
          <w:p w:rsidR="006B7A4E" w:rsidRDefault="006B7A4E">
            <w:pPr>
              <w:spacing w:after="0" w:line="259" w:lineRule="auto"/>
              <w:ind w:left="361" w:right="0" w:firstLine="0"/>
            </w:pP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6" w:right="0" w:firstLine="0"/>
            </w:pPr>
            <w:r>
              <w:rPr>
                <w:sz w:val="28"/>
              </w:rPr>
              <w:t xml:space="preserve">очная </w:t>
            </w:r>
          </w:p>
        </w:tc>
      </w:tr>
      <w:tr w:rsidR="006B7A4E">
        <w:trPr>
          <w:trHeight w:val="95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22" w:line="259" w:lineRule="auto"/>
              <w:ind w:left="361" w:right="0" w:firstLine="0"/>
            </w:pPr>
            <w:r>
              <w:rPr>
                <w:sz w:val="28"/>
              </w:rPr>
              <w:t xml:space="preserve">Режим занятий </w:t>
            </w:r>
          </w:p>
          <w:p w:rsidR="006B7A4E" w:rsidRDefault="006B7A4E">
            <w:pPr>
              <w:spacing w:after="0" w:line="259" w:lineRule="auto"/>
              <w:ind w:left="721" w:right="0" w:firstLine="0"/>
            </w:pP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36" w:right="0" w:firstLine="0"/>
            </w:pPr>
            <w:r>
              <w:rPr>
                <w:sz w:val="28"/>
              </w:rPr>
              <w:t xml:space="preserve">3 часа в неделю </w:t>
            </w:r>
          </w:p>
        </w:tc>
      </w:tr>
    </w:tbl>
    <w:p w:rsidR="006B7A4E" w:rsidRDefault="006B7A4E">
      <w:pPr>
        <w:spacing w:after="0" w:line="259" w:lineRule="auto"/>
        <w:ind w:left="392" w:right="0" w:firstLine="0"/>
      </w:pPr>
    </w:p>
    <w:p w:rsidR="006B7A4E" w:rsidRDefault="007C57AD">
      <w:pPr>
        <w:spacing w:after="40" w:line="259" w:lineRule="auto"/>
        <w:ind w:left="392" w:right="0" w:firstLine="0"/>
        <w:rPr>
          <w:sz w:val="28"/>
        </w:rPr>
      </w:pPr>
      <w:r>
        <w:rPr>
          <w:sz w:val="28"/>
        </w:rPr>
        <w:t>Программа разработана на основе</w:t>
      </w:r>
    </w:p>
    <w:p w:rsidR="007C57AD" w:rsidRPr="00503FE0" w:rsidRDefault="007C57AD" w:rsidP="007C57AD">
      <w:pPr>
        <w:pStyle w:val="a3"/>
        <w:numPr>
          <w:ilvl w:val="0"/>
          <w:numId w:val="21"/>
        </w:numPr>
        <w:shd w:val="clear" w:color="auto" w:fill="FFFFFF"/>
        <w:spacing w:after="200" w:line="276" w:lineRule="auto"/>
        <w:jc w:val="left"/>
      </w:pPr>
      <w:r w:rsidRPr="00503FE0"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ОВЗ), утвержденного приказом Министерства образования и науки Российской Федерации от 19 декабря 2014 г. № 1598;</w:t>
      </w:r>
    </w:p>
    <w:p w:rsidR="007C57AD" w:rsidRPr="00503FE0" w:rsidRDefault="007C57AD" w:rsidP="007C57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i/>
        </w:rPr>
      </w:pPr>
      <w:r w:rsidRPr="00503FE0">
        <w:rPr>
          <w:i/>
        </w:rPr>
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7.1) </w:t>
      </w:r>
    </w:p>
    <w:p w:rsidR="007C57AD" w:rsidRPr="000C6F6A" w:rsidRDefault="007C57AD" w:rsidP="007C57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</w:pPr>
      <w:r>
        <w:t>Авторской программы</w:t>
      </w:r>
      <w:r w:rsidRPr="000C6F6A">
        <w:t xml:space="preserve"> по </w:t>
      </w:r>
      <w:r>
        <w:t xml:space="preserve">литературному чтению </w:t>
      </w:r>
      <w:r w:rsidRPr="007C57AD">
        <w:t xml:space="preserve">Л.Ф.Климановой и </w:t>
      </w:r>
      <w:proofErr w:type="spellStart"/>
      <w:r w:rsidRPr="007C57AD">
        <w:t>М.В.Бойкиной</w:t>
      </w:r>
      <w:proofErr w:type="spellEnd"/>
      <w:r>
        <w:t>.  .</w:t>
      </w:r>
    </w:p>
    <w:p w:rsidR="006B7A4E" w:rsidRDefault="007C57AD" w:rsidP="007C57AD">
      <w:pPr>
        <w:pStyle w:val="a3"/>
        <w:numPr>
          <w:ilvl w:val="0"/>
          <w:numId w:val="20"/>
        </w:numPr>
        <w:shd w:val="clear" w:color="auto" w:fill="FFFFFF"/>
        <w:spacing w:after="200" w:line="276" w:lineRule="auto"/>
        <w:jc w:val="left"/>
      </w:pPr>
      <w:r w:rsidRPr="000C6F6A">
        <w:t xml:space="preserve">Рекомендаций, изложенных в Методическом письме об организации образовательной деятельности в начальных классах общеобразовательных учреждений Ярославской </w:t>
      </w:r>
      <w:r>
        <w:t>области в 2021-2022 учебном году.</w:t>
      </w:r>
    </w:p>
    <w:p w:rsidR="006B7A4E" w:rsidRDefault="006B7A4E">
      <w:pPr>
        <w:spacing w:after="0" w:line="259" w:lineRule="auto"/>
        <w:ind w:left="392" w:right="0" w:firstLine="0"/>
      </w:pPr>
    </w:p>
    <w:p w:rsidR="006B7A4E" w:rsidRDefault="006B7A4E" w:rsidP="007C57AD">
      <w:pPr>
        <w:spacing w:after="0" w:line="259" w:lineRule="auto"/>
        <w:ind w:left="709" w:right="0" w:firstLine="0"/>
      </w:pPr>
    </w:p>
    <w:p w:rsidR="007C57AD" w:rsidRPr="003D341C" w:rsidRDefault="007C57AD" w:rsidP="007C57AD">
      <w:pPr>
        <w:ind w:left="709" w:firstLine="709"/>
        <w:rPr>
          <w:rStyle w:val="a5"/>
          <w:bCs w:val="0"/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>2.</w:t>
      </w:r>
      <w:r w:rsidRPr="003D341C">
        <w:rPr>
          <w:rStyle w:val="a5"/>
          <w:sz w:val="32"/>
          <w:szCs w:val="32"/>
          <w:u w:val="single"/>
        </w:rPr>
        <w:t>Особенности работы с детьми с ОВЗ  (ЗПР)</w:t>
      </w:r>
    </w:p>
    <w:p w:rsidR="007C57AD" w:rsidRPr="003D341C" w:rsidRDefault="007C57AD" w:rsidP="007C57AD">
      <w:pPr>
        <w:pStyle w:val="a6"/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lastRenderedPageBreak/>
        <w:t>В связи с наличием в классе обучающихся, имеющих заключение психолого-медико-педагогической комиссии при составлении рабочей программы по литературному чтению учитывались рекомендации ПМПК, психофизические и индивидуальные особенности обучающихся для детей с ЗПР. В работе с данными детьми будут учитываться  особенности преподавания и создание специальных условий</w:t>
      </w:r>
      <w:proofErr w:type="gramStart"/>
      <w:r w:rsidRPr="003D341C">
        <w:rPr>
          <w:szCs w:val="20"/>
          <w:lang w:val="ru-RU"/>
        </w:rPr>
        <w:t xml:space="preserve"> :</w:t>
      </w:r>
      <w:proofErr w:type="gramEnd"/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 xml:space="preserve">работа по алгоритму выполнения заданий при самостоятельной работе, работе с учебником, устных ответах (лучше наглядный); 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работа с алгоритмом по проверке заданий (лучше наглядный);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использование внешних ориентиров для определения пространственных отношений;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объяснение слов и понятий, терминов, обозначающих пространственные понятия;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использование наглядности при изучении нового материала и повторении пройденного материала;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оказание стимулирующей (подбадривание), направленной помощи, обучающей помощи (показ способа действия);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смена видов деятельности для предотвращения отвлечений;</w:t>
      </w:r>
    </w:p>
    <w:p w:rsidR="007C57AD" w:rsidRPr="003D341C" w:rsidRDefault="007C57AD" w:rsidP="007C57AD">
      <w:pPr>
        <w:pStyle w:val="a6"/>
        <w:numPr>
          <w:ilvl w:val="0"/>
          <w:numId w:val="22"/>
        </w:numPr>
        <w:tabs>
          <w:tab w:val="left" w:pos="420"/>
        </w:tabs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>объяснение значимости выполнения заданий (для стимуляции учебной деятельности).</w:t>
      </w:r>
    </w:p>
    <w:p w:rsidR="007C57AD" w:rsidRPr="003D341C" w:rsidRDefault="007C57AD" w:rsidP="007C57AD">
      <w:pPr>
        <w:pStyle w:val="a6"/>
        <w:spacing w:line="240" w:lineRule="auto"/>
        <w:ind w:left="709"/>
        <w:jc w:val="both"/>
        <w:rPr>
          <w:szCs w:val="20"/>
          <w:lang w:val="ru-RU"/>
        </w:rPr>
      </w:pPr>
    </w:p>
    <w:p w:rsidR="007C57AD" w:rsidRPr="003D341C" w:rsidRDefault="007C57AD" w:rsidP="007C57AD">
      <w:pPr>
        <w:pStyle w:val="a6"/>
        <w:spacing w:line="240" w:lineRule="auto"/>
        <w:ind w:left="709"/>
        <w:jc w:val="both"/>
        <w:rPr>
          <w:szCs w:val="20"/>
          <w:lang w:val="ru-RU"/>
        </w:rPr>
      </w:pPr>
      <w:r w:rsidRPr="003D341C">
        <w:rPr>
          <w:szCs w:val="20"/>
          <w:lang w:val="ru-RU"/>
        </w:rPr>
        <w:tab/>
        <w:t xml:space="preserve">Работу с  обучающихся данной группы строить таким образом, чтобы избегать перегрузки учебного материала излишним теоретическим материалом, в первую очередь материалом, не входящим в планируемые результаты в раздел </w:t>
      </w:r>
      <w:r w:rsidRPr="003D341C">
        <w:rPr>
          <w:i/>
          <w:iCs/>
          <w:szCs w:val="20"/>
          <w:lang w:val="ru-RU"/>
        </w:rPr>
        <w:t>ученик получит возможность научиться</w:t>
      </w:r>
      <w:r w:rsidRPr="003D341C">
        <w:rPr>
          <w:szCs w:val="20"/>
          <w:lang w:val="ru-RU"/>
        </w:rPr>
        <w:t xml:space="preserve">; предусмотреть использование нетрадиционных методов и форм обучения (методов: наглядных (иллюстрация материала, демонстрация изделий, учебных фильмов, презентаций), практических, мотивации интереса, мотивации воли и ответственности (убеждение в значимости, поощрение), форм обучения: индивидуальных, работа в паре); предусмотреть использование современных технических средств обучения, таких, как персональный компьютер, интерактивная доска. 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 xml:space="preserve">При </w:t>
      </w:r>
      <w:r w:rsidRPr="003D341C">
        <w:rPr>
          <w:b/>
          <w:bCs/>
          <w:color w:val="00000A"/>
          <w:szCs w:val="20"/>
          <w:lang w:bidi="en-US"/>
        </w:rPr>
        <w:t>оценочной деятельности детей с ОВЗ</w:t>
      </w:r>
      <w:r w:rsidRPr="003D341C">
        <w:rPr>
          <w:i/>
          <w:iCs/>
          <w:color w:val="00000A"/>
          <w:szCs w:val="20"/>
          <w:lang w:bidi="en-US"/>
        </w:rPr>
        <w:t>грубыми ошибками</w:t>
      </w:r>
      <w:r w:rsidRPr="003D341C">
        <w:rPr>
          <w:color w:val="00000A"/>
          <w:szCs w:val="20"/>
          <w:lang w:bidi="en-US"/>
        </w:rPr>
        <w:t xml:space="preserve"> считаются: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искажение читаемых слов (замена, перестановка, пропуски или добавление букв, слогов слов);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неправильная постановка ударения (более двух);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чтение всего текста без смысловых пауз, нарушение темпа и четкости произношения слов при чтении вслух;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непонимание общего смысла прочитанного текста за установленное время чтения;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неправильные ответы на вопросы по содержанию текста;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неумение выделить основную мысль прочитанного, неумение найти в тексте слова и выражения, подтверждающие понимание основного содержания прочитанного;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нарушение при пересказе последовательности событий в произведении;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нетвердое знание наизусть подготовленного текста;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монотонность чтения, отсутствие средств выразительности.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i/>
          <w:iCs/>
          <w:color w:val="00000A"/>
          <w:szCs w:val="20"/>
          <w:lang w:bidi="en-US"/>
        </w:rPr>
        <w:t>Негрубыми ошибками</w:t>
      </w:r>
      <w:r w:rsidRPr="003D341C">
        <w:rPr>
          <w:color w:val="00000A"/>
          <w:szCs w:val="20"/>
          <w:lang w:bidi="en-US"/>
        </w:rPr>
        <w:t xml:space="preserve"> считаются: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 более двух неправильных ударений;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отдельные нарушения смысловых пауз, темпа и четкости произношения слов при чтении вслух;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осознание прочитанного текста за время, немного превышающее установленное;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неточности при формулировке основной мысли произведения;</w:t>
      </w:r>
    </w:p>
    <w:p w:rsidR="007C57AD" w:rsidRPr="003D341C" w:rsidRDefault="007C57AD" w:rsidP="007C57AD">
      <w:pPr>
        <w:rPr>
          <w:color w:val="00000A"/>
          <w:szCs w:val="20"/>
          <w:lang w:bidi="en-US"/>
        </w:rPr>
      </w:pPr>
      <w:r w:rsidRPr="003D341C">
        <w:rPr>
          <w:color w:val="00000A"/>
          <w:szCs w:val="20"/>
          <w:lang w:bidi="en-US"/>
        </w:rPr>
        <w:t>- нецелесообразность использования средств выразительности, недостаточная выразительности при передаче характера персонажа.</w:t>
      </w:r>
    </w:p>
    <w:p w:rsidR="007C57AD" w:rsidRDefault="007C57AD" w:rsidP="007C57AD">
      <w:pPr>
        <w:jc w:val="both"/>
        <w:rPr>
          <w:color w:val="00000A"/>
          <w:sz w:val="20"/>
          <w:szCs w:val="20"/>
          <w:lang w:bidi="en-US"/>
        </w:rPr>
      </w:pPr>
    </w:p>
    <w:p w:rsidR="007C57AD" w:rsidRPr="008178EB" w:rsidRDefault="007C57AD" w:rsidP="007C57AD">
      <w:pPr>
        <w:pStyle w:val="a4"/>
        <w:spacing w:before="0" w:beforeAutospacing="0" w:after="0" w:afterAutospacing="0"/>
        <w:ind w:left="720"/>
        <w:rPr>
          <w:rStyle w:val="a5"/>
          <w:sz w:val="32"/>
          <w:szCs w:val="32"/>
          <w:u w:val="single"/>
        </w:rPr>
      </w:pPr>
    </w:p>
    <w:p w:rsidR="006B7A4E" w:rsidRDefault="006B7A4E">
      <w:pPr>
        <w:spacing w:after="0" w:line="259" w:lineRule="auto"/>
        <w:ind w:left="392" w:right="0" w:firstLine="0"/>
      </w:pPr>
    </w:p>
    <w:p w:rsidR="006B7A4E" w:rsidRDefault="006B7A4E">
      <w:pPr>
        <w:spacing w:after="0" w:line="259" w:lineRule="auto"/>
        <w:ind w:left="392" w:right="0" w:firstLine="0"/>
      </w:pPr>
    </w:p>
    <w:p w:rsidR="006B7A4E" w:rsidRDefault="006B7A4E">
      <w:pPr>
        <w:spacing w:after="0" w:line="259" w:lineRule="auto"/>
        <w:ind w:left="392" w:right="0" w:firstLine="0"/>
      </w:pPr>
    </w:p>
    <w:p w:rsidR="006B7A4E" w:rsidRDefault="007C57AD" w:rsidP="007C57AD">
      <w:pPr>
        <w:pStyle w:val="1"/>
        <w:numPr>
          <w:ilvl w:val="0"/>
          <w:numId w:val="23"/>
        </w:numPr>
      </w:pPr>
      <w:r>
        <w:t xml:space="preserve">Планируемые результаты освоения курса        </w:t>
      </w:r>
      <w:r w:rsidRPr="007C57AD">
        <w:rPr>
          <w:sz w:val="24"/>
          <w:u w:val="none"/>
        </w:rPr>
        <w:t>4</w:t>
      </w:r>
      <w:r w:rsidRPr="007C57AD">
        <w:rPr>
          <w:u w:val="none"/>
          <w:vertAlign w:val="subscript"/>
        </w:rPr>
        <w:t xml:space="preserve"> КЛАСС</w:t>
      </w:r>
    </w:p>
    <w:p w:rsidR="006B7A4E" w:rsidRDefault="007C57AD">
      <w:pPr>
        <w:ind w:left="387" w:right="200"/>
      </w:pPr>
      <w:r>
        <w:t xml:space="preserve">ЛИЧНОСТНЫЕ РЕЗУЛЬТАТЫ </w:t>
      </w:r>
    </w:p>
    <w:p w:rsidR="006B7A4E" w:rsidRDefault="007C57AD">
      <w:pPr>
        <w:spacing w:after="0" w:line="259" w:lineRule="auto"/>
        <w:ind w:left="387" w:right="0"/>
      </w:pPr>
      <w:r>
        <w:rPr>
          <w:b/>
        </w:rPr>
        <w:lastRenderedPageBreak/>
        <w:t xml:space="preserve">К окончанию 4 класса будут сформированы: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внутренняя позиция школьника на уровне положительного отношения к уроку литературного чтения и к процессу чтения; ориентация на содержательные моменты школьной действительности; выстраивание индивидуальных маршрутов для достижения образовательных целей;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умения осознавать роль книги в мировой культуре; рассматривать книгу как нравственную, эстетическую, историческую ценность; </w:t>
      </w:r>
    </w:p>
    <w:p w:rsidR="006B7A4E" w:rsidRDefault="007C57AD">
      <w:pPr>
        <w:ind w:left="387" w:right="200"/>
      </w:pPr>
      <w:r>
        <w:t xml:space="preserve">первоначальные представления о нравственных понятиях </w:t>
      </w:r>
      <w:r>
        <w:rPr>
          <w:i/>
        </w:rPr>
        <w:t>(тщеславие; гнев, самообладание; поступок, подвиг</w:t>
      </w:r>
      <w:r>
        <w:t xml:space="preserve">), отражённых в литературных произведениях;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умение отвечать на вопросы: «Что такое поступок?», «Какой поступок можно назвать героическим?», «Всякого ли героя можно назвать героем?»;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осознание ответственности человека за благополучие своей семьи, своей малой родины, своей страны;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способность к самооценке своей работы на основе самостоятельно выбранных критериев; способность адекватно оценить работу товарища, одноклассника. </w:t>
      </w: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proofErr w:type="spellStart"/>
      <w:r>
        <w:t>эмпатии</w:t>
      </w:r>
      <w:proofErr w:type="spellEnd"/>
      <w:r>
        <w:t xml:space="preserve"> как осознанному пониманию чувств других людей и сопереживанию им, выражающимся в поступках. </w:t>
      </w:r>
    </w:p>
    <w:p w:rsidR="006B7A4E" w:rsidRDefault="006B7A4E">
      <w:pPr>
        <w:spacing w:after="22" w:line="259" w:lineRule="auto"/>
        <w:ind w:left="392" w:right="0" w:firstLine="0"/>
      </w:pPr>
    </w:p>
    <w:p w:rsidR="006B7A4E" w:rsidRDefault="007C57AD">
      <w:pPr>
        <w:ind w:left="387" w:right="200"/>
      </w:pPr>
      <w:r>
        <w:t xml:space="preserve">МЕТАПРЕДМЕТНЫЕ РЕЗУЛЬТАТЫ </w:t>
      </w:r>
    </w:p>
    <w:p w:rsidR="006B7A4E" w:rsidRDefault="007C57AD">
      <w:pPr>
        <w:spacing w:after="13" w:line="270" w:lineRule="auto"/>
        <w:ind w:left="387" w:right="5502"/>
      </w:pPr>
      <w:r>
        <w:rPr>
          <w:b/>
          <w:i/>
        </w:rPr>
        <w:t xml:space="preserve">Универсальные УУД </w:t>
      </w:r>
    </w:p>
    <w:p w:rsidR="006B7A4E" w:rsidRDefault="007C57AD">
      <w:pPr>
        <w:spacing w:after="0" w:line="259" w:lineRule="auto"/>
        <w:ind w:left="387" w:right="0"/>
      </w:pP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планировать своё действие в соответствии с поставленной задачей и условиями её реализации;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осуществлять итоговый и пошаговый контроль по результату;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оценивать правильность выполнения действия на уровне адекватной ретроспективной оценки. </w:t>
      </w: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в сотрудничестве с учителем ставить новые учебные задачи;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проявлять познавательную инициативу в учебном сотрудничестве. </w:t>
      </w:r>
      <w:r>
        <w:rPr>
          <w:b/>
          <w:i/>
        </w:rPr>
        <w:t xml:space="preserve">Познавательные УУД </w:t>
      </w: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использовать разные виды чтения: изучающее, просмотровое, ознакомительное — и выбирать вид чтения в соответствии с поставленным заданием;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преобразовывать информацию из одной формы в другую (составлять план, таблицу, схему); • строить речевое высказывание в устной и письменной форме; • пользоваться справочником и энциклопедией. </w:t>
      </w: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осуществлять расширенный поиск с использованием ресурсов библиотек и </w:t>
      </w:r>
      <w:proofErr w:type="spellStart"/>
      <w:r>
        <w:t>интернет-ресурсов</w:t>
      </w:r>
      <w:proofErr w:type="spellEnd"/>
      <w:r>
        <w:t xml:space="preserve">; • строить логическое рассуждение, включающее установление причинно-следственных связей. </w:t>
      </w:r>
      <w:r>
        <w:rPr>
          <w:b/>
          <w:i/>
        </w:rPr>
        <w:t xml:space="preserve">Коммуникативные УУД </w:t>
      </w: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участвовать в коллективной работе; планировать работу группы в соответствии с поставленными задачами;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готовить самостоятельно проекты;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учитывать разные мнения и стремиться к координации различных позиций в сотрудничестве;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 </w:t>
      </w: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учитывать разные мнения и интересы и обосновывать собственную позицию;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задавать вопросы, необходимые для организации собственной деятельности и сотрудничества с партнёрами;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lastRenderedPageBreak/>
        <w:t xml:space="preserve">осуществлять взаимный контроль и оказывать в сотрудничестве необходимую помощь;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адекватно использовать все речевые средства для решения коммуникативных задач. </w:t>
      </w:r>
    </w:p>
    <w:p w:rsidR="006B7A4E" w:rsidRDefault="006B7A4E">
      <w:pPr>
        <w:spacing w:after="22" w:line="259" w:lineRule="auto"/>
        <w:ind w:left="392" w:right="0" w:firstLine="0"/>
      </w:pPr>
    </w:p>
    <w:p w:rsidR="006B7A4E" w:rsidRDefault="007C57AD">
      <w:pPr>
        <w:ind w:left="387" w:right="200"/>
      </w:pPr>
      <w:r>
        <w:t xml:space="preserve">ПРЕДМЕТНЫЕ РЕЗУЛЬТАТЫ </w:t>
      </w:r>
    </w:p>
    <w:p w:rsidR="006B7A4E" w:rsidRDefault="007C57AD">
      <w:pPr>
        <w:spacing w:after="13" w:line="270" w:lineRule="auto"/>
        <w:ind w:left="387" w:right="5502"/>
      </w:pPr>
      <w:r>
        <w:rPr>
          <w:b/>
          <w:i/>
        </w:rPr>
        <w:t xml:space="preserve">Виды </w:t>
      </w:r>
      <w:proofErr w:type="gramStart"/>
      <w:r>
        <w:rPr>
          <w:b/>
          <w:i/>
        </w:rPr>
        <w:t>речевой</w:t>
      </w:r>
      <w:proofErr w:type="gramEnd"/>
      <w:r>
        <w:rPr>
          <w:b/>
          <w:i/>
        </w:rPr>
        <w:t xml:space="preserve"> и читательской деятельности</w:t>
      </w: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осознавать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осознанно воспринимать содержание различных видов текста, их особенности (специфику); определять самостоятельно тему и главную мысль произведения;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составлять рассказы на тему; представлять свои рассказы в группе;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сравнивать произведения разных жанров; группировать их по заданным признакам; определять отличительные особенности;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>сравнивать произведения художественной и научно-познавательной литературы; находить необходимую и</w:t>
      </w:r>
      <w:proofErr w:type="gramStart"/>
      <w:r>
        <w:t>н-</w:t>
      </w:r>
      <w:proofErr w:type="gramEnd"/>
      <w:r>
        <w:t xml:space="preserve"> формацию в научно-познавательном тексте для подготовки сообщения; • сравнивать произведения живописи и литературы; готовить рассказ о картине. </w:t>
      </w: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воспринимать литературу как искусство; • осмысливать эстетические и нравственные ценности художественного текста. </w:t>
      </w:r>
    </w:p>
    <w:p w:rsidR="006B7A4E" w:rsidRDefault="006B7A4E">
      <w:pPr>
        <w:spacing w:after="26" w:line="259" w:lineRule="auto"/>
        <w:ind w:left="392" w:right="0" w:firstLine="0"/>
      </w:pPr>
    </w:p>
    <w:p w:rsidR="006B7A4E" w:rsidRDefault="007C57AD">
      <w:pPr>
        <w:spacing w:after="13" w:line="270" w:lineRule="auto"/>
        <w:ind w:left="387" w:right="7095"/>
      </w:pPr>
      <w:r>
        <w:rPr>
          <w:b/>
          <w:i/>
        </w:rPr>
        <w:t xml:space="preserve">Круг детского чтения </w:t>
      </w: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spacing w:after="24" w:line="258" w:lineRule="auto"/>
        <w:ind w:right="200" w:hanging="148"/>
      </w:pPr>
      <w:r>
        <w:t xml:space="preserve">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составлять самостоятельно краткую аннотацию;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писать самостоятельно отзыв на выбранную книгу;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самостоятельно пользоваться алфавитным и систематическим каталогами, соответствующими возрасту словарями и справочной литературой. </w:t>
      </w: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ориентироваться в библиотечном пространстве; пользоваться интернет-каталогом для поиска необходимой литературы. </w:t>
      </w:r>
    </w:p>
    <w:p w:rsidR="006B7A4E" w:rsidRDefault="006B7A4E">
      <w:pPr>
        <w:spacing w:after="27" w:line="259" w:lineRule="auto"/>
        <w:ind w:left="392" w:right="0" w:firstLine="0"/>
      </w:pPr>
    </w:p>
    <w:p w:rsidR="006B7A4E" w:rsidRDefault="007C57AD">
      <w:pPr>
        <w:spacing w:after="13" w:line="270" w:lineRule="auto"/>
        <w:ind w:left="387" w:right="5502"/>
      </w:pPr>
      <w:r>
        <w:rPr>
          <w:b/>
          <w:i/>
        </w:rPr>
        <w:t xml:space="preserve">Литературоведческая пропедевтика </w:t>
      </w: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spacing w:after="23" w:line="259" w:lineRule="auto"/>
        <w:ind w:right="200" w:hanging="148"/>
      </w:pPr>
      <w:r>
        <w:t xml:space="preserve">определять конкретный смысл понятий: </w:t>
      </w:r>
      <w:r>
        <w:rPr>
          <w:i/>
        </w:rPr>
        <w:t>притчи, былины, мифы, литературная сказка</w:t>
      </w:r>
      <w:r>
        <w:t>;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различать виды устного народного творчества; выявлять особенности каждого из них;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сравнивать пословицы и поговорки разных народов; группировать пословицы и поговорки по темам;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сравнивать былину и сказочный текст;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сравнивать поэтический и прозаический тексты былины;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определять ритм стихотворения;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сравнивать, сопоставлять различные виды текста; называть 2—3 особенности текста;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создавать собственный прозаический или поэтический текст, используя средства художественной выразительности. </w:t>
      </w:r>
    </w:p>
    <w:p w:rsidR="006B7A4E" w:rsidRDefault="007C57AD">
      <w:pPr>
        <w:spacing w:after="0" w:line="259" w:lineRule="auto"/>
        <w:ind w:left="387" w:right="0"/>
      </w:pPr>
      <w:r>
        <w:rPr>
          <w:b/>
        </w:rPr>
        <w:t xml:space="preserve">Учащиеся получат возможность научиться: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использовать в речи литературоведческие понятия. </w:t>
      </w:r>
      <w:r>
        <w:rPr>
          <w:b/>
          <w:i/>
        </w:rPr>
        <w:t xml:space="preserve">Творческая деятельность </w:t>
      </w:r>
      <w:r>
        <w:rPr>
          <w:b/>
        </w:rPr>
        <w:t xml:space="preserve">Учащиеся научатся: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t xml:space="preserve">делать творческий пересказ; рассказывать от лица разных героев произведения; </w:t>
      </w:r>
    </w:p>
    <w:p w:rsidR="006B7A4E" w:rsidRDefault="007C57AD">
      <w:pPr>
        <w:numPr>
          <w:ilvl w:val="0"/>
          <w:numId w:val="1"/>
        </w:numPr>
        <w:ind w:right="200" w:hanging="148"/>
      </w:pPr>
      <w:r>
        <w:lastRenderedPageBreak/>
        <w:t xml:space="preserve">создавать свой собственный текст. </w:t>
      </w:r>
      <w:r>
        <w:rPr>
          <w:b/>
        </w:rPr>
        <w:t xml:space="preserve">Учащиеся получат возможность научиться: </w:t>
      </w:r>
      <w:r>
        <w:t xml:space="preserve">• самостоятельно делать инсценировки по прочитанным произведениям. </w:t>
      </w:r>
    </w:p>
    <w:p w:rsidR="006B7A4E" w:rsidRDefault="006B7A4E">
      <w:pPr>
        <w:spacing w:after="0" w:line="259" w:lineRule="auto"/>
        <w:ind w:left="251" w:right="0" w:firstLine="0"/>
        <w:jc w:val="center"/>
      </w:pPr>
    </w:p>
    <w:p w:rsidR="006B7A4E" w:rsidRDefault="007C57AD">
      <w:pPr>
        <w:pStyle w:val="1"/>
        <w:ind w:left="713" w:hanging="321"/>
      </w:pPr>
      <w:r>
        <w:t>Тематическое планирование и краткое содержание</w:t>
      </w:r>
    </w:p>
    <w:p w:rsidR="006B7A4E" w:rsidRDefault="006B7A4E">
      <w:pPr>
        <w:spacing w:after="0" w:line="259" w:lineRule="auto"/>
        <w:ind w:left="392" w:right="0" w:firstLine="0"/>
      </w:pPr>
    </w:p>
    <w:tbl>
      <w:tblPr>
        <w:tblStyle w:val="TableGrid"/>
        <w:tblW w:w="10780" w:type="dxa"/>
        <w:tblInd w:w="246" w:type="dxa"/>
        <w:tblCellMar>
          <w:top w:w="104" w:type="dxa"/>
          <w:left w:w="58" w:type="dxa"/>
          <w:right w:w="6" w:type="dxa"/>
        </w:tblCellMar>
        <w:tblLook w:val="04A0"/>
      </w:tblPr>
      <w:tblGrid>
        <w:gridCol w:w="4966"/>
        <w:gridCol w:w="5814"/>
      </w:tblGrid>
      <w:tr w:rsidR="006B7A4E">
        <w:trPr>
          <w:trHeight w:val="388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Характеристика деятельности учащихся </w:t>
            </w:r>
          </w:p>
        </w:tc>
      </w:tr>
      <w:tr w:rsidR="006B7A4E">
        <w:trPr>
          <w:trHeight w:val="384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184" w:right="0" w:firstLine="0"/>
              <w:jc w:val="center"/>
            </w:pPr>
            <w:r>
              <w:rPr>
                <w:b/>
              </w:rPr>
              <w:t xml:space="preserve">Книга в мировой культуре  (7 ч) </w:t>
            </w:r>
          </w:p>
        </w:tc>
      </w:tr>
      <w:tr w:rsidR="006B7A4E">
        <w:trPr>
          <w:trHeight w:val="3701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62" w:lineRule="auto"/>
              <w:ind w:left="0" w:right="0" w:firstLine="0"/>
            </w:pPr>
            <w:r>
              <w:t xml:space="preserve">1. Вводный урок по содержанию раздела. Основные понятия раздела: библиотека, каталог, аннотация. Высказывание о книгах известных людей прошлого и современности. 2. Устное сочинение на тему «Книга в нашей жизни» </w:t>
            </w:r>
          </w:p>
          <w:p w:rsidR="006B7A4E" w:rsidRDefault="007C57AD">
            <w:pPr>
              <w:numPr>
                <w:ilvl w:val="0"/>
                <w:numId w:val="2"/>
              </w:numPr>
              <w:spacing w:after="0" w:line="278" w:lineRule="auto"/>
              <w:ind w:right="0" w:firstLine="0"/>
            </w:pPr>
            <w:r>
              <w:t xml:space="preserve">Из повести временных лет. О книгах. Летописец Нестор. </w:t>
            </w:r>
          </w:p>
          <w:p w:rsidR="006B7A4E" w:rsidRDefault="007C57AD">
            <w:pPr>
              <w:numPr>
                <w:ilvl w:val="0"/>
                <w:numId w:val="2"/>
              </w:numPr>
              <w:spacing w:after="0" w:line="278" w:lineRule="auto"/>
              <w:ind w:right="0" w:firstLine="0"/>
            </w:pPr>
            <w:r>
              <w:t xml:space="preserve">М. Горький. О книгах. Рассказ о своей домашней библиотеке. </w:t>
            </w:r>
          </w:p>
          <w:p w:rsidR="006B7A4E" w:rsidRDefault="007C57AD">
            <w:pPr>
              <w:numPr>
                <w:ilvl w:val="0"/>
                <w:numId w:val="2"/>
              </w:numPr>
              <w:spacing w:after="5" w:line="275" w:lineRule="auto"/>
              <w:ind w:right="0" w:firstLine="0"/>
            </w:pPr>
            <w:r>
              <w:t xml:space="preserve">История книги. Подготовка сообщений на тему. </w:t>
            </w:r>
          </w:p>
          <w:p w:rsidR="006B7A4E" w:rsidRDefault="007C57AD">
            <w:pPr>
              <w:numPr>
                <w:ilvl w:val="0"/>
                <w:numId w:val="2"/>
              </w:numPr>
              <w:spacing w:after="0" w:line="259" w:lineRule="auto"/>
              <w:ind w:right="0" w:firstLine="0"/>
            </w:pPr>
            <w:r>
              <w:t xml:space="preserve">Удивительная находка. Пересказ текста.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23" w:firstLine="0"/>
            </w:pPr>
            <w:r>
              <w:rPr>
                <w:b/>
              </w:rPr>
              <w:t>Предполагать</w:t>
            </w:r>
            <w: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b/>
              </w:rPr>
              <w:t>Определять</w:t>
            </w:r>
            <w:r>
              <w:t xml:space="preserve"> конкретный смысл понятий: библиотека, каталог, аннотация. </w:t>
            </w:r>
            <w:r>
              <w:rPr>
                <w:b/>
              </w:rPr>
              <w:t>Рассуждать</w:t>
            </w:r>
            <w:r>
              <w:t xml:space="preserve"> о роли книги в мировой культуре. </w:t>
            </w:r>
            <w:r>
              <w:rPr>
                <w:b/>
              </w:rPr>
              <w:t>Читать</w:t>
            </w:r>
            <w:r>
              <w:t xml:space="preserve"> вслух и про себя. </w:t>
            </w:r>
            <w:r>
              <w:rPr>
                <w:b/>
              </w:rPr>
              <w:t>Группировать</w:t>
            </w:r>
            <w:r>
              <w:t xml:space="preserve"> высказывания по темам. </w:t>
            </w:r>
            <w:r>
              <w:rPr>
                <w:b/>
              </w:rPr>
              <w:t>Составлять</w:t>
            </w:r>
            <w:r>
              <w:t xml:space="preserve"> рассказы на тему; представлять свои рассказы в группе; оценивать в соответствии с представленными образцами. </w:t>
            </w:r>
            <w:r>
              <w:rPr>
                <w:b/>
              </w:rPr>
              <w:t>Работать</w:t>
            </w:r>
            <w:r>
              <w:t xml:space="preserve"> в паре, выслушивая мнения друг друга. </w:t>
            </w:r>
            <w:r>
              <w:rPr>
                <w:b/>
              </w:rPr>
              <w:t>Отбирать</w:t>
            </w:r>
            <w:r>
              <w:t xml:space="preserve"> необходимую информацию из других книг для подготовки своего сообщения. </w:t>
            </w:r>
          </w:p>
        </w:tc>
      </w:tr>
      <w:tr w:rsidR="006B7A4E">
        <w:trPr>
          <w:trHeight w:val="384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376" w:right="0" w:firstLine="0"/>
              <w:jc w:val="center"/>
            </w:pPr>
            <w:r>
              <w:rPr>
                <w:b/>
              </w:rPr>
              <w:t xml:space="preserve">Истоки литературного творчества (13 ч) </w:t>
            </w:r>
          </w:p>
        </w:tc>
      </w:tr>
      <w:tr w:rsidR="006B7A4E">
        <w:trPr>
          <w:trHeight w:val="9770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numPr>
                <w:ilvl w:val="0"/>
                <w:numId w:val="3"/>
              </w:numPr>
              <w:spacing w:after="0" w:line="258" w:lineRule="auto"/>
              <w:ind w:right="0" w:firstLine="0"/>
            </w:pPr>
            <w:r>
              <w:lastRenderedPageBreak/>
              <w:t xml:space="preserve">Вводный урок по содержанию раздела. Основные понятия раздела: притчи, былины, мифы. Виды устного народного творчества. </w:t>
            </w:r>
          </w:p>
          <w:p w:rsidR="006B7A4E" w:rsidRDefault="007C57AD">
            <w:pPr>
              <w:numPr>
                <w:ilvl w:val="0"/>
                <w:numId w:val="3"/>
              </w:numPr>
              <w:spacing w:after="4" w:line="275" w:lineRule="auto"/>
              <w:ind w:right="0" w:firstLine="0"/>
            </w:pPr>
            <w:r>
              <w:t xml:space="preserve">Пословицы разных народов. Сочинение на тему. </w:t>
            </w:r>
          </w:p>
          <w:p w:rsidR="006B7A4E" w:rsidRDefault="007C57AD">
            <w:pPr>
              <w:numPr>
                <w:ilvl w:val="0"/>
                <w:numId w:val="3"/>
              </w:numPr>
              <w:spacing w:after="24" w:line="258" w:lineRule="auto"/>
              <w:ind w:right="0" w:firstLine="0"/>
            </w:pPr>
            <w:r>
              <w:t xml:space="preserve">Библия — главная священная книга христиан. Из книги Притчей Соломоновых </w:t>
            </w:r>
            <w:proofErr w:type="gramStart"/>
            <w:r>
              <w:t xml:space="preserve">( </w:t>
            </w:r>
            <w:proofErr w:type="gramEnd"/>
            <w:r>
              <w:t xml:space="preserve">из Ветхого Завета). </w:t>
            </w:r>
          </w:p>
          <w:p w:rsidR="006B7A4E" w:rsidRDefault="007C57AD">
            <w:pPr>
              <w:spacing w:after="0" w:line="276" w:lineRule="auto"/>
              <w:ind w:left="0" w:right="0" w:firstLine="0"/>
            </w:pPr>
            <w:r>
              <w:t xml:space="preserve">4.Притча о сеятеле (из Нового Завета). Смысл притчи. </w:t>
            </w:r>
          </w:p>
          <w:p w:rsidR="006B7A4E" w:rsidRDefault="007C57AD">
            <w:pPr>
              <w:numPr>
                <w:ilvl w:val="0"/>
                <w:numId w:val="4"/>
              </w:numPr>
              <w:spacing w:after="0" w:line="277" w:lineRule="auto"/>
              <w:ind w:right="28" w:firstLine="0"/>
            </w:pPr>
            <w:r>
              <w:t xml:space="preserve">Милосердный самарянин (из Нового Завета). Смысл притчи. </w:t>
            </w:r>
          </w:p>
          <w:p w:rsidR="006B7A4E" w:rsidRDefault="007C57AD">
            <w:pPr>
              <w:numPr>
                <w:ilvl w:val="0"/>
                <w:numId w:val="4"/>
              </w:numPr>
              <w:spacing w:after="0" w:line="278" w:lineRule="auto"/>
              <w:ind w:right="28" w:firstLine="0"/>
            </w:pPr>
            <w:r>
              <w:t xml:space="preserve">Былины. Особенности былинных текстов. Устное сочинение по картине.    В.Васнецов Гусляры. </w:t>
            </w:r>
          </w:p>
          <w:p w:rsidR="006B7A4E" w:rsidRDefault="007C57AD">
            <w:pPr>
              <w:numPr>
                <w:ilvl w:val="0"/>
                <w:numId w:val="4"/>
              </w:numPr>
              <w:spacing w:after="0" w:line="278" w:lineRule="auto"/>
              <w:ind w:right="28" w:firstLine="0"/>
            </w:pPr>
            <w:r>
              <w:t xml:space="preserve">Исцеление Ильи Муромца. Сравнение былины со сказочным текстом. </w:t>
            </w:r>
          </w:p>
          <w:p w:rsidR="006B7A4E" w:rsidRDefault="007C57AD">
            <w:pPr>
              <w:numPr>
                <w:ilvl w:val="0"/>
                <w:numId w:val="4"/>
              </w:numPr>
              <w:spacing w:after="0" w:line="257" w:lineRule="auto"/>
              <w:ind w:right="28" w:firstLine="0"/>
            </w:pPr>
            <w:r>
              <w:t xml:space="preserve">Ильины три </w:t>
            </w:r>
            <w:proofErr w:type="spellStart"/>
            <w:r>
              <w:t>поездочки</w:t>
            </w:r>
            <w:proofErr w:type="spellEnd"/>
            <w:r>
              <w:t xml:space="preserve">. Сравнение поэтического и прозаического текстов былины. </w:t>
            </w:r>
          </w:p>
          <w:p w:rsidR="006B7A4E" w:rsidRDefault="007C57AD">
            <w:pPr>
              <w:spacing w:after="0" w:line="278" w:lineRule="auto"/>
              <w:ind w:left="0" w:right="0" w:firstLine="0"/>
            </w:pPr>
            <w:r>
              <w:t xml:space="preserve">9.Устное сочинение по картине В.Васнецова «Богатырский скок».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10. Славянский миф. Особенности мифа. </w:t>
            </w:r>
          </w:p>
          <w:p w:rsidR="006B7A4E" w:rsidRDefault="007C57AD">
            <w:pPr>
              <w:spacing w:after="0" w:line="265" w:lineRule="auto"/>
              <w:ind w:left="0" w:right="60" w:firstLine="0"/>
            </w:pPr>
            <w:r>
              <w:t xml:space="preserve">11.Мифы Древней Греции. Деревянный конь. Мифологический словарь Е. </w:t>
            </w:r>
            <w:proofErr w:type="spellStart"/>
            <w:r>
              <w:t>Мелетинского</w:t>
            </w:r>
            <w:proofErr w:type="spellEnd"/>
            <w:r>
              <w:t xml:space="preserve">. 12. Мы идём в библиотеку. Произведения устного народного творчества. </w:t>
            </w:r>
          </w:p>
          <w:p w:rsidR="006B7A4E" w:rsidRDefault="007C57AD">
            <w:pPr>
              <w:numPr>
                <w:ilvl w:val="0"/>
                <w:numId w:val="5"/>
              </w:numPr>
              <w:spacing w:after="0" w:line="277" w:lineRule="auto"/>
              <w:ind w:right="46" w:firstLine="0"/>
            </w:pPr>
            <w:r>
              <w:t xml:space="preserve">Самостоятельное чтение. Сказки о животных. </w:t>
            </w:r>
          </w:p>
          <w:p w:rsidR="006B7A4E" w:rsidRDefault="007C57AD">
            <w:pPr>
              <w:numPr>
                <w:ilvl w:val="0"/>
                <w:numId w:val="5"/>
              </w:numPr>
              <w:spacing w:after="0" w:line="279" w:lineRule="auto"/>
              <w:ind w:right="46" w:firstLine="0"/>
            </w:pPr>
            <w:r>
              <w:t xml:space="preserve">Тайская народная сказка. Болтливая птичка. Создание сказки по аналогии. </w:t>
            </w:r>
          </w:p>
          <w:p w:rsidR="006B7A4E" w:rsidRDefault="007C57AD">
            <w:pPr>
              <w:spacing w:after="0" w:line="278" w:lineRule="auto"/>
              <w:ind w:left="0" w:right="0" w:firstLine="0"/>
            </w:pPr>
            <w:r>
              <w:t xml:space="preserve">15.Немецкая народная сказка. Три бабочки. Подготовка к спектаклю. </w:t>
            </w:r>
          </w:p>
          <w:p w:rsidR="006B7A4E" w:rsidRDefault="007C57AD">
            <w:pPr>
              <w:numPr>
                <w:ilvl w:val="0"/>
                <w:numId w:val="6"/>
              </w:numPr>
              <w:spacing w:after="0" w:line="259" w:lineRule="auto"/>
              <w:ind w:right="0" w:hanging="360"/>
            </w:pPr>
            <w:r>
              <w:t xml:space="preserve">Семейное чтение. Царь и кузнец. Притча. </w:t>
            </w:r>
          </w:p>
          <w:p w:rsidR="006B7A4E" w:rsidRDefault="007C57AD">
            <w:pPr>
              <w:numPr>
                <w:ilvl w:val="0"/>
                <w:numId w:val="6"/>
              </w:numPr>
              <w:spacing w:after="0" w:line="259" w:lineRule="auto"/>
              <w:ind w:right="0" w:hanging="360"/>
            </w:pPr>
            <w:r>
              <w:t xml:space="preserve">Семейное чтение.  Шрамы на сердце.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39" w:line="246" w:lineRule="auto"/>
              <w:ind w:left="0" w:right="0" w:firstLine="0"/>
            </w:pPr>
            <w:r>
              <w:rPr>
                <w:b/>
              </w:rPr>
              <w:t>Предполагать</w:t>
            </w:r>
            <w: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b/>
              </w:rPr>
              <w:t>Определять</w:t>
            </w:r>
            <w:r>
              <w:t xml:space="preserve"> конкретный смысл   понятий: притчи, былины, мифы. </w:t>
            </w:r>
            <w:r>
              <w:rPr>
                <w:b/>
              </w:rPr>
              <w:t xml:space="preserve">Различать </w:t>
            </w:r>
            <w:r>
              <w:t xml:space="preserve">виды устного народного творчества, выявлять особенности каждого вида.  </w:t>
            </w:r>
            <w:r>
              <w:rPr>
                <w:b/>
              </w:rPr>
              <w:t xml:space="preserve">Объяснять </w:t>
            </w:r>
            <w:r>
              <w:t>смысл пословиц</w:t>
            </w:r>
            <w:r>
              <w:rPr>
                <w:b/>
              </w:rPr>
              <w:t xml:space="preserve">. Сравнивать  </w:t>
            </w:r>
            <w:r>
              <w:t xml:space="preserve">пословицы и поговорки разных народов.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Группировать</w:t>
            </w:r>
            <w:r>
              <w:t xml:space="preserve"> пословицы и поговорки по </w:t>
            </w:r>
            <w:proofErr w:type="spellStart"/>
            <w:r>
              <w:t>подтемам</w:t>
            </w:r>
            <w:proofErr w:type="spellEnd"/>
            <w:r>
              <w:t xml:space="preserve">. </w:t>
            </w:r>
            <w:r>
              <w:rPr>
                <w:b/>
              </w:rPr>
              <w:t>Составлять</w:t>
            </w:r>
            <w:r>
              <w:t xml:space="preserve"> на основе пословицы письменный ответ на вопрос, какие ценности переданы в народной культуре. </w:t>
            </w:r>
            <w:r>
              <w:rPr>
                <w:b/>
              </w:rPr>
              <w:t>Обсуждать</w:t>
            </w:r>
            <w:r>
              <w:t xml:space="preserve"> в группе высказывания из Ветхого Завета. </w:t>
            </w:r>
            <w:r>
              <w:rPr>
                <w:b/>
              </w:rPr>
              <w:t>Выявлять</w:t>
            </w:r>
            <w:r>
              <w:t xml:space="preserve"> особенности    притч.  </w:t>
            </w:r>
            <w:r>
              <w:rPr>
                <w:b/>
              </w:rPr>
              <w:t>Объяснять</w:t>
            </w:r>
            <w:r>
              <w:t xml:space="preserve">  нравственный смысл притч. </w:t>
            </w:r>
            <w:r>
              <w:rPr>
                <w:b/>
              </w:rPr>
              <w:t>Выявлять</w:t>
            </w:r>
            <w:r>
              <w:t xml:space="preserve"> особенности былинного текста. </w:t>
            </w:r>
            <w:r>
              <w:rPr>
                <w:b/>
              </w:rPr>
              <w:t>Рассказывать</w:t>
            </w:r>
            <w:r>
              <w:t xml:space="preserve"> о картине. </w:t>
            </w:r>
            <w:r>
              <w:rPr>
                <w:b/>
              </w:rPr>
              <w:t>Сравнивать</w:t>
            </w:r>
            <w:r>
              <w:t xml:space="preserve"> былину и сказочный текст. </w:t>
            </w:r>
            <w:r>
              <w:rPr>
                <w:b/>
              </w:rPr>
              <w:t>Сравнивать</w:t>
            </w:r>
            <w:r>
              <w:t xml:space="preserve"> поэтический и прозаический тексты былины. </w:t>
            </w:r>
            <w:r>
              <w:rPr>
                <w:b/>
              </w:rPr>
              <w:t>Находить</w:t>
            </w:r>
            <w:r>
              <w:t xml:space="preserve"> постоянные эпитеты, которые используются в былине. </w:t>
            </w:r>
            <w:r>
              <w:rPr>
                <w:b/>
              </w:rPr>
              <w:t>Выявлять</w:t>
            </w:r>
            <w:r>
              <w:t xml:space="preserve"> особенности мифа. </w:t>
            </w:r>
            <w:r>
              <w:rPr>
                <w:b/>
              </w:rPr>
              <w:t>Пересказывать</w:t>
            </w:r>
            <w:r>
              <w:t xml:space="preserve"> текст подробно. </w:t>
            </w:r>
            <w:r>
              <w:rPr>
                <w:b/>
              </w:rPr>
              <w:t>Предполагать</w:t>
            </w:r>
            <w:r>
              <w:t xml:space="preserve">, о чём будет рассказываться в тексте дальше. </w:t>
            </w:r>
            <w:r>
              <w:rPr>
                <w:b/>
              </w:rPr>
              <w:t>Находить</w:t>
            </w:r>
            <w:r>
              <w:t xml:space="preserve"> в мифологическом словаре необходимую информацию. </w:t>
            </w:r>
            <w:r>
              <w:rPr>
                <w:b/>
              </w:rPr>
              <w:t xml:space="preserve">Определять </w:t>
            </w:r>
            <w:r>
              <w:t xml:space="preserve">тему выставки книг. </w:t>
            </w:r>
            <w:r>
              <w:rPr>
                <w:b/>
              </w:rPr>
              <w:t>Группировать</w:t>
            </w:r>
            <w:r>
              <w:t xml:space="preserve"> книги по </w:t>
            </w:r>
            <w:proofErr w:type="spellStart"/>
            <w:r>
              <w:t>подтемам</w:t>
            </w:r>
            <w:proofErr w:type="spellEnd"/>
            <w:r>
              <w:t xml:space="preserve">. </w:t>
            </w:r>
            <w:r>
              <w:rPr>
                <w:b/>
              </w:rPr>
              <w:t>Представлять</w:t>
            </w:r>
            <w:r>
              <w:t xml:space="preserve"> одну из книг по заданным параметрам. </w:t>
            </w:r>
            <w:r>
              <w:rPr>
                <w:b/>
              </w:rPr>
              <w:t>Составлять</w:t>
            </w:r>
            <w:r>
              <w:t xml:space="preserve">сказку  по аналогии с данной сказкой. </w:t>
            </w:r>
            <w:r>
              <w:rPr>
                <w:b/>
              </w:rPr>
              <w:t>Распределять</w:t>
            </w:r>
            <w:r>
              <w:t xml:space="preserve"> роли; договариваться друг с другом. </w:t>
            </w:r>
            <w:r>
              <w:rPr>
                <w:b/>
              </w:rPr>
              <w:t>Инсценировать</w:t>
            </w:r>
            <w:r>
              <w:t xml:space="preserve"> произведение. </w:t>
            </w:r>
            <w:r>
              <w:rPr>
                <w:b/>
              </w:rPr>
              <w:t>Размышлять</w:t>
            </w:r>
            <w:r>
              <w:t xml:space="preserve">  над тем, что такое тщеславие, гнев, самообладание, терпение, миролюбие. </w:t>
            </w:r>
            <w:r>
              <w:rPr>
                <w:b/>
              </w:rPr>
              <w:t>Участвовать</w:t>
            </w:r>
            <w:r>
              <w:t xml:space="preserve"> в работе группы. </w:t>
            </w:r>
            <w:r>
              <w:rPr>
                <w:b/>
              </w:rPr>
              <w:t>Находить</w:t>
            </w:r>
            <w:r>
              <w:t xml:space="preserve"> необходимый материал для подготовки сценария. </w:t>
            </w:r>
            <w:r>
              <w:rPr>
                <w:b/>
              </w:rPr>
              <w:t>Проверять</w:t>
            </w:r>
            <w:r>
              <w:t xml:space="preserve"> себя и самостоятельно </w:t>
            </w:r>
            <w:r>
              <w:rPr>
                <w:b/>
              </w:rPr>
              <w:t>оценивать</w:t>
            </w:r>
            <w:r>
              <w:t xml:space="preserve"> свои достижения на основе диагностической работы, представленной в учебнике. </w:t>
            </w:r>
          </w:p>
        </w:tc>
      </w:tr>
    </w:tbl>
    <w:p w:rsidR="006B7A4E" w:rsidRDefault="006B7A4E">
      <w:pPr>
        <w:spacing w:after="0" w:line="259" w:lineRule="auto"/>
        <w:ind w:left="-328" w:right="15" w:firstLine="0"/>
      </w:pPr>
    </w:p>
    <w:tbl>
      <w:tblPr>
        <w:tblStyle w:val="TableGrid"/>
        <w:tblW w:w="10780" w:type="dxa"/>
        <w:tblInd w:w="246" w:type="dxa"/>
        <w:tblCellMar>
          <w:top w:w="100" w:type="dxa"/>
          <w:left w:w="58" w:type="dxa"/>
        </w:tblCellMar>
        <w:tblLook w:val="04A0"/>
      </w:tblPr>
      <w:tblGrid>
        <w:gridCol w:w="4966"/>
        <w:gridCol w:w="5814"/>
      </w:tblGrid>
      <w:tr w:rsidR="006B7A4E">
        <w:trPr>
          <w:trHeight w:val="1766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23" w:line="259" w:lineRule="auto"/>
              <w:ind w:left="0" w:right="0" w:firstLine="0"/>
            </w:pPr>
            <w:r>
              <w:t xml:space="preserve">Притча. </w:t>
            </w:r>
          </w:p>
          <w:p w:rsidR="006B7A4E" w:rsidRDefault="007C57AD">
            <w:pPr>
              <w:numPr>
                <w:ilvl w:val="0"/>
                <w:numId w:val="7"/>
              </w:numPr>
              <w:spacing w:after="0" w:line="275" w:lineRule="auto"/>
              <w:ind w:right="0" w:firstLine="0"/>
            </w:pPr>
            <w:r>
              <w:t xml:space="preserve">Наш театр.  Подготовка сценария к сказке о лисе.  </w:t>
            </w:r>
          </w:p>
          <w:p w:rsidR="006B7A4E" w:rsidRDefault="007C57AD">
            <w:pPr>
              <w:numPr>
                <w:ilvl w:val="0"/>
                <w:numId w:val="7"/>
              </w:numPr>
              <w:spacing w:after="0" w:line="279" w:lineRule="auto"/>
              <w:ind w:right="0" w:firstLine="0"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. Обобщение по разделу.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17. Контрольная  работа.  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</w:tr>
      <w:tr w:rsidR="006B7A4E">
        <w:trPr>
          <w:trHeight w:val="388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371" w:right="0" w:firstLine="0"/>
              <w:jc w:val="center"/>
            </w:pPr>
            <w:r>
              <w:rPr>
                <w:b/>
              </w:rPr>
              <w:t xml:space="preserve">О Родине, о подвигах, о славе (12ч) </w:t>
            </w:r>
          </w:p>
        </w:tc>
      </w:tr>
      <w:tr w:rsidR="006B7A4E">
        <w:trPr>
          <w:trHeight w:val="10322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numPr>
                <w:ilvl w:val="0"/>
                <w:numId w:val="8"/>
              </w:numPr>
              <w:spacing w:after="0" w:line="259" w:lineRule="auto"/>
              <w:ind w:right="0" w:hanging="240"/>
            </w:pPr>
            <w:r>
              <w:lastRenderedPageBreak/>
              <w:t xml:space="preserve">Вводный урок по содержанию раздела. </w:t>
            </w:r>
          </w:p>
          <w:p w:rsidR="006B7A4E" w:rsidRDefault="007C57AD">
            <w:pPr>
              <w:spacing w:after="22" w:line="259" w:lineRule="auto"/>
              <w:ind w:left="0" w:right="0" w:firstLine="0"/>
            </w:pPr>
            <w:r>
              <w:t xml:space="preserve">Основные понятия раздела: поступок, подвиг.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Пословицы о Родине. </w:t>
            </w:r>
          </w:p>
          <w:p w:rsidR="006B7A4E" w:rsidRDefault="007C57AD">
            <w:pPr>
              <w:numPr>
                <w:ilvl w:val="0"/>
                <w:numId w:val="8"/>
              </w:numPr>
              <w:spacing w:after="22" w:line="259" w:lineRule="auto"/>
              <w:ind w:right="0" w:hanging="240"/>
            </w:pPr>
            <w:r>
              <w:t xml:space="preserve">К. Ушинский.  Отечество. В. Песков. </w:t>
            </w:r>
          </w:p>
          <w:p w:rsidR="006B7A4E" w:rsidRDefault="007C57AD">
            <w:pPr>
              <w:spacing w:after="0" w:line="248" w:lineRule="auto"/>
              <w:ind w:left="0" w:right="277" w:firstLine="0"/>
            </w:pPr>
            <w:r>
              <w:t xml:space="preserve">Отечество. Сравнение  текстов о Родине. 3. Н. Языков. Мой друг! Что может быть милей... А. Рылов. Пейзаж с рекой. С. Романовский. Русь. Сравнение произведений художественной литературы и живописи.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65" w:lineRule="auto"/>
              <w:ind w:right="0" w:firstLine="0"/>
            </w:pPr>
            <w:r>
              <w:t xml:space="preserve">Александр Невский. Подготовка сообщения о святом Александре Невском. В. Серов. Ледовое побоище. Н. </w:t>
            </w:r>
            <w:proofErr w:type="spellStart"/>
            <w:r>
              <w:t>Кончаловская</w:t>
            </w:r>
            <w:proofErr w:type="spellEnd"/>
            <w:r>
              <w:t xml:space="preserve">. Слово о побоище ледовом.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23" w:line="259" w:lineRule="auto"/>
              <w:ind w:right="0" w:firstLine="0"/>
            </w:pPr>
            <w:r>
              <w:t xml:space="preserve">Дмитрий Донской. Куликовская битва.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Подготовка сообщения о Дмитрии Донском.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6" w:lineRule="auto"/>
              <w:ind w:right="0" w:firstLine="0"/>
            </w:pPr>
            <w:r>
              <w:t xml:space="preserve">Историческая песня. Ф. Глинка. Солдатская песнь.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9" w:lineRule="auto"/>
              <w:ind w:right="0" w:firstLine="0"/>
            </w:pPr>
            <w:r>
              <w:t xml:space="preserve">Великая Отечественная война 1941-1945 годов. Р. Рождественский. Реквием.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8" w:lineRule="auto"/>
              <w:ind w:right="0" w:firstLine="0"/>
            </w:pPr>
            <w:r>
              <w:t xml:space="preserve">А. Приставкин. Портрет отца. В. </w:t>
            </w:r>
            <w:proofErr w:type="spellStart"/>
            <w:r>
              <w:t>Костецкий</w:t>
            </w:r>
            <w:proofErr w:type="spellEnd"/>
            <w:r>
              <w:t>. Возвращение</w:t>
            </w:r>
            <w:proofErr w:type="gramStart"/>
            <w:r>
              <w:t xml:space="preserve"> .</w:t>
            </w:r>
            <w:proofErr w:type="gramEnd"/>
          </w:p>
          <w:p w:rsidR="006B7A4E" w:rsidRDefault="007C57AD">
            <w:pPr>
              <w:numPr>
                <w:ilvl w:val="0"/>
                <w:numId w:val="9"/>
              </w:numPr>
              <w:spacing w:after="24" w:line="258" w:lineRule="auto"/>
              <w:ind w:right="0" w:firstLine="0"/>
            </w:pPr>
            <w:r>
              <w:t xml:space="preserve">Е. Благинина. Папе на фронт. В. Лактионов. Письмо с фронта. Сравнение произведения живописи и литературы.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9" w:lineRule="auto"/>
              <w:ind w:right="0" w:firstLine="0"/>
            </w:pPr>
            <w:r>
              <w:t xml:space="preserve">Мы идём в библиотеку. Сборники сказок. Историческая литература для детей.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57" w:lineRule="auto"/>
              <w:ind w:right="0" w:firstLine="0"/>
            </w:pPr>
            <w:r>
              <w:t xml:space="preserve">Самостоятельное чтение.  С. </w:t>
            </w:r>
            <w:proofErr w:type="spellStart"/>
            <w:r>
              <w:t>Фурин</w:t>
            </w:r>
            <w:proofErr w:type="spellEnd"/>
            <w:r>
              <w:t xml:space="preserve">. Чтобы солнышко светило. В. Орлов. Разноцветная планета.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8" w:lineRule="auto"/>
              <w:ind w:right="0" w:firstLine="0"/>
            </w:pPr>
            <w:r>
              <w:t xml:space="preserve">Ф. </w:t>
            </w:r>
            <w:proofErr w:type="spellStart"/>
            <w:r>
              <w:t>Семяновский</w:t>
            </w:r>
            <w:proofErr w:type="spellEnd"/>
            <w:r>
              <w:t xml:space="preserve">. Фронтовое детство. Фотография — источник получения информации.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9" w:lineRule="auto"/>
              <w:ind w:right="0" w:firstLine="0"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. Обобщение по разделу. </w:t>
            </w:r>
          </w:p>
          <w:p w:rsidR="006B7A4E" w:rsidRDefault="007C57AD">
            <w:pPr>
              <w:numPr>
                <w:ilvl w:val="0"/>
                <w:numId w:val="9"/>
              </w:numPr>
              <w:spacing w:after="0" w:line="276" w:lineRule="auto"/>
              <w:ind w:right="0" w:firstLine="0"/>
            </w:pPr>
            <w:r>
              <w:t xml:space="preserve">Творческий проект на тему «Нам не нужна война»  </w:t>
            </w: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7" w:line="273" w:lineRule="auto"/>
              <w:ind w:left="0" w:right="48" w:firstLine="0"/>
              <w:jc w:val="both"/>
            </w:pPr>
            <w:r>
              <w:rPr>
                <w:b/>
              </w:rPr>
              <w:t>Предполагать</w:t>
            </w:r>
            <w: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b/>
              </w:rPr>
              <w:t>Определять</w:t>
            </w:r>
            <w:r>
              <w:t xml:space="preserve"> конкретный смысл понятий: поступок, подвиг, объяснять значение этих понятий. </w:t>
            </w:r>
            <w:r>
              <w:rPr>
                <w:b/>
              </w:rPr>
              <w:t>Рассуждать</w:t>
            </w:r>
            <w:r>
              <w:t xml:space="preserve"> о том, что такое поступок, подвиг. </w:t>
            </w:r>
            <w:r>
              <w:rPr>
                <w:b/>
              </w:rPr>
              <w:t>Объяснять</w:t>
            </w:r>
            <w:r>
              <w:t xml:space="preserve"> смысл пословиц. </w:t>
            </w:r>
            <w:r>
              <w:rPr>
                <w:b/>
              </w:rPr>
              <w:t>Строить</w:t>
            </w:r>
            <w:r>
              <w:t xml:space="preserve"> высказывание на тему «Что для меня значит </w:t>
            </w:r>
            <w:proofErr w:type="gramStart"/>
            <w:r>
              <w:t>моя</w:t>
            </w:r>
            <w:proofErr w:type="gramEnd"/>
            <w:r>
              <w:t xml:space="preserve"> ». </w:t>
            </w:r>
            <w:r>
              <w:rPr>
                <w:b/>
              </w:rPr>
              <w:t>Подбирать</w:t>
            </w:r>
            <w:r>
              <w:t xml:space="preserve"> близкие по смыслу слова к слову «Родина». </w:t>
            </w:r>
            <w:r>
              <w:rPr>
                <w:b/>
              </w:rPr>
              <w:t>Сравнивать</w:t>
            </w:r>
            <w:r>
              <w:t xml:space="preserve"> тексты о Родине: смысл текстов. </w:t>
            </w:r>
            <w:r>
              <w:rPr>
                <w:b/>
              </w:rPr>
              <w:t>Сравнивать</w:t>
            </w:r>
            <w:r>
              <w:t xml:space="preserve"> произведения литературы и живописи. </w:t>
            </w:r>
            <w:r>
              <w:rPr>
                <w:b/>
              </w:rPr>
              <w:t>Читать</w:t>
            </w:r>
            <w:r>
              <w:t xml:space="preserve"> тексты вслух и про себя. </w:t>
            </w:r>
            <w:r>
              <w:rPr>
                <w:b/>
              </w:rPr>
              <w:t>Находить</w:t>
            </w:r>
            <w:r>
              <w:t xml:space="preserve"> в </w:t>
            </w:r>
            <w:proofErr w:type="spellStart"/>
            <w:r>
              <w:t>научнопознавательной</w:t>
            </w:r>
            <w:proofErr w:type="spellEnd"/>
            <w:r>
              <w:t xml:space="preserve"> литературе необходимую информацию для подготовки сообщения. </w:t>
            </w:r>
            <w:r>
              <w:rPr>
                <w:b/>
              </w:rPr>
              <w:t>Рассказывать</w:t>
            </w:r>
            <w:r>
              <w:t xml:space="preserve"> о картине, о изображённом на ней событии. </w:t>
            </w:r>
            <w:r>
              <w:rPr>
                <w:b/>
              </w:rPr>
              <w:t>Называть</w:t>
            </w:r>
            <w:r>
              <w:t xml:space="preserve"> особенности исторической песни.  </w:t>
            </w:r>
            <w:r>
              <w:rPr>
                <w:b/>
              </w:rPr>
              <w:t>Определять</w:t>
            </w:r>
            <w:r>
              <w:t xml:space="preserve"> ритм стихотворения. </w:t>
            </w:r>
            <w:r>
              <w:rPr>
                <w:b/>
              </w:rPr>
              <w:t>Читать</w:t>
            </w:r>
            <w:r>
              <w:t xml:space="preserve"> выразительно с опорой на ритм стихотворения. </w:t>
            </w:r>
            <w:r>
              <w:rPr>
                <w:b/>
              </w:rPr>
              <w:t>Выполнять</w:t>
            </w:r>
            <w:r>
              <w:t xml:space="preserve"> творческий пересказ; </w:t>
            </w:r>
            <w:r>
              <w:rPr>
                <w:b/>
              </w:rPr>
              <w:t>рассказывать</w:t>
            </w:r>
            <w:r>
              <w:t xml:space="preserve"> от лица разных героев произведения. </w:t>
            </w:r>
            <w:r>
              <w:rPr>
                <w:b/>
              </w:rPr>
              <w:t>Определять</w:t>
            </w:r>
            <w:r>
              <w:t xml:space="preserve"> тему и название выставки книг. </w:t>
            </w:r>
            <w:r>
              <w:rPr>
                <w:b/>
              </w:rPr>
              <w:t>Группировать</w:t>
            </w:r>
            <w:r>
              <w:t xml:space="preserve"> книги по </w:t>
            </w:r>
            <w:proofErr w:type="spellStart"/>
            <w:r>
              <w:t>подтемам</w:t>
            </w:r>
            <w:proofErr w:type="spellEnd"/>
            <w:r>
              <w:t xml:space="preserve">. </w:t>
            </w:r>
            <w:r>
              <w:rPr>
                <w:b/>
              </w:rPr>
              <w:t>Представлять</w:t>
            </w:r>
            <w:r>
              <w:t xml:space="preserve"> книгу. </w:t>
            </w:r>
            <w:r>
              <w:rPr>
                <w:b/>
              </w:rPr>
              <w:t>Находить</w:t>
            </w:r>
            <w:r>
              <w:t xml:space="preserve"> нужную книгу по тематическому каталогу. </w:t>
            </w:r>
            <w:r>
              <w:rPr>
                <w:b/>
              </w:rPr>
              <w:t>Участвовать</w:t>
            </w:r>
            <w:r>
              <w:t xml:space="preserve"> в работе группы, </w:t>
            </w:r>
            <w:r>
              <w:rPr>
                <w:b/>
              </w:rPr>
              <w:t>договариваться</w:t>
            </w:r>
            <w:r>
              <w:t xml:space="preserve"> друг с другом. </w:t>
            </w:r>
            <w:r>
              <w:rPr>
                <w:b/>
              </w:rPr>
              <w:t>Проверять</w:t>
            </w:r>
            <w:r>
              <w:t xml:space="preserve"> себя и самостоятельно </w:t>
            </w:r>
            <w:r>
              <w:rPr>
                <w:b/>
              </w:rPr>
              <w:t>оценивать</w:t>
            </w:r>
            <w:r>
              <w:t xml:space="preserve"> свои достижения на основе диагностической работы, представленной в учебнике.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Выбирать</w:t>
            </w:r>
            <w:r>
              <w:t xml:space="preserve"> произведение для заучивания наизусть. </w:t>
            </w:r>
          </w:p>
        </w:tc>
      </w:tr>
      <w:tr w:rsidR="006B7A4E">
        <w:trPr>
          <w:trHeight w:val="388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Жить по совести, любя друг друга  (11ч) </w:t>
            </w:r>
          </w:p>
        </w:tc>
      </w:tr>
      <w:tr w:rsidR="006B7A4E">
        <w:trPr>
          <w:trHeight w:val="231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numPr>
                <w:ilvl w:val="0"/>
                <w:numId w:val="10"/>
              </w:numPr>
              <w:spacing w:after="0" w:line="257" w:lineRule="auto"/>
              <w:ind w:right="0" w:firstLine="0"/>
            </w:pPr>
            <w:r>
              <w:t xml:space="preserve">Вводный урок по содержанию раздела. Основные понятия раздела: ответственность, совесть. </w:t>
            </w:r>
          </w:p>
          <w:p w:rsidR="006B7A4E" w:rsidRDefault="007C57AD">
            <w:pPr>
              <w:numPr>
                <w:ilvl w:val="0"/>
                <w:numId w:val="10"/>
              </w:numPr>
              <w:spacing w:after="0" w:line="277" w:lineRule="auto"/>
              <w:ind w:right="0" w:firstLine="0"/>
            </w:pPr>
            <w:r>
              <w:t xml:space="preserve">А.К. Толстой. Детство Никиты. Смысл рассказа. </w:t>
            </w:r>
          </w:p>
          <w:p w:rsidR="006B7A4E" w:rsidRDefault="007C57AD">
            <w:pPr>
              <w:numPr>
                <w:ilvl w:val="0"/>
                <w:numId w:val="10"/>
              </w:numPr>
              <w:spacing w:after="0" w:line="277" w:lineRule="auto"/>
              <w:ind w:right="0" w:firstLine="0"/>
            </w:pPr>
            <w:r>
              <w:t xml:space="preserve">А.К. Толстой. Детство Никиты. Герои  рассказа. </w:t>
            </w:r>
          </w:p>
          <w:p w:rsidR="006B7A4E" w:rsidRDefault="007C57AD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t xml:space="preserve">И. Суриков. Детство. Сравнение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Предполагать</w:t>
            </w:r>
            <w: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b/>
              </w:rPr>
              <w:t>Определять</w:t>
            </w:r>
            <w:r>
              <w:t xml:space="preserve"> нравственный смысл понятий: ответственность, совесть. </w:t>
            </w:r>
            <w:r>
              <w:rPr>
                <w:b/>
              </w:rPr>
              <w:t>Читать</w:t>
            </w:r>
            <w:r>
              <w:t xml:space="preserve"> вслух и про себя. </w:t>
            </w:r>
            <w:r>
              <w:rPr>
                <w:b/>
              </w:rPr>
              <w:t xml:space="preserve">Рассуждать </w:t>
            </w:r>
            <w:r>
              <w:t xml:space="preserve">о том, похож ли Никита на нас, наших друзей; о том какие качества мы ценим в людях. </w:t>
            </w:r>
            <w:r>
              <w:rPr>
                <w:b/>
              </w:rPr>
              <w:t>Характеризовать</w:t>
            </w:r>
            <w:r>
              <w:t xml:space="preserve">  героев рассказа, называть их качества. Объяснять смысл их поступков. </w:t>
            </w:r>
            <w:r>
              <w:rPr>
                <w:b/>
              </w:rPr>
              <w:t>Сравнивать</w:t>
            </w:r>
          </w:p>
        </w:tc>
      </w:tr>
    </w:tbl>
    <w:p w:rsidR="006B7A4E" w:rsidRDefault="006B7A4E">
      <w:pPr>
        <w:spacing w:after="0" w:line="259" w:lineRule="auto"/>
        <w:ind w:left="-328" w:right="15" w:firstLine="0"/>
        <w:jc w:val="both"/>
      </w:pPr>
    </w:p>
    <w:tbl>
      <w:tblPr>
        <w:tblStyle w:val="TableGrid"/>
        <w:tblW w:w="10780" w:type="dxa"/>
        <w:tblInd w:w="246" w:type="dxa"/>
        <w:tblCellMar>
          <w:top w:w="104" w:type="dxa"/>
          <w:left w:w="58" w:type="dxa"/>
          <w:right w:w="18" w:type="dxa"/>
        </w:tblCellMar>
        <w:tblLook w:val="04A0"/>
      </w:tblPr>
      <w:tblGrid>
        <w:gridCol w:w="4966"/>
        <w:gridCol w:w="5814"/>
      </w:tblGrid>
      <w:tr w:rsidR="006B7A4E">
        <w:trPr>
          <w:trHeight w:val="5908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8" w:lineRule="auto"/>
              <w:ind w:left="0" w:right="0" w:firstLine="0"/>
            </w:pPr>
            <w:r>
              <w:lastRenderedPageBreak/>
              <w:t xml:space="preserve">прозаического и поэтического текстов на тему. 5. А.Гайдар. Тимур и его команда. Смысл рассказа. </w:t>
            </w:r>
          </w:p>
          <w:p w:rsidR="006B7A4E" w:rsidRDefault="007C57AD">
            <w:pPr>
              <w:spacing w:after="1" w:line="278" w:lineRule="auto"/>
              <w:ind w:left="0" w:right="0" w:firstLine="0"/>
            </w:pPr>
            <w:r>
              <w:t xml:space="preserve">6. А.Гайдар. Тимур и его команда. Создание текста по аналогии. </w:t>
            </w:r>
          </w:p>
          <w:p w:rsidR="006B7A4E" w:rsidRDefault="007C57AD">
            <w:pPr>
              <w:spacing w:after="21" w:line="259" w:lineRule="auto"/>
              <w:ind w:left="0" w:right="0" w:firstLine="0"/>
              <w:jc w:val="both"/>
            </w:pPr>
            <w:r>
              <w:t xml:space="preserve">7.М. Зощенко. Самое главное. Смысл рассказа. </w:t>
            </w:r>
          </w:p>
          <w:p w:rsidR="006B7A4E" w:rsidRDefault="007C57AD">
            <w:pPr>
              <w:spacing w:after="23" w:line="259" w:lineRule="auto"/>
              <w:ind w:left="0" w:right="0" w:firstLine="0"/>
            </w:pPr>
            <w:r>
              <w:t xml:space="preserve">8.И. Пивоварова. Смеялись мы — хи-хи... </w:t>
            </w:r>
          </w:p>
          <w:p w:rsidR="006B7A4E" w:rsidRDefault="007C57AD">
            <w:pPr>
              <w:spacing w:after="0" w:line="278" w:lineRule="auto"/>
              <w:ind w:left="0" w:right="0" w:firstLine="0"/>
            </w:pPr>
            <w:r>
              <w:t xml:space="preserve">Соотнесение содержания текста с пословицей. 9. Н.Носов. Дневник Коли Синицына. </w:t>
            </w:r>
          </w:p>
          <w:p w:rsidR="006B7A4E" w:rsidRDefault="007C57AD">
            <w:pPr>
              <w:numPr>
                <w:ilvl w:val="0"/>
                <w:numId w:val="11"/>
              </w:numPr>
              <w:spacing w:after="0" w:line="275" w:lineRule="auto"/>
              <w:ind w:right="0" w:firstLine="0"/>
            </w:pPr>
            <w:r>
              <w:t xml:space="preserve">Мы идём в библиотеку. Создание выставки «Писатели - детям» </w:t>
            </w:r>
          </w:p>
          <w:p w:rsidR="006B7A4E" w:rsidRDefault="007C57AD">
            <w:pPr>
              <w:numPr>
                <w:ilvl w:val="0"/>
                <w:numId w:val="11"/>
              </w:numPr>
              <w:spacing w:after="0" w:line="279" w:lineRule="auto"/>
              <w:ind w:right="0" w:firstLine="0"/>
            </w:pPr>
            <w:r>
              <w:t xml:space="preserve">Самостоятельное чтение. Н. Носов. Метро. Особенности юмористического текста. </w:t>
            </w:r>
          </w:p>
          <w:p w:rsidR="006B7A4E" w:rsidRDefault="007C57AD">
            <w:pPr>
              <w:numPr>
                <w:ilvl w:val="0"/>
                <w:numId w:val="11"/>
              </w:numPr>
              <w:spacing w:after="0" w:line="278" w:lineRule="auto"/>
              <w:ind w:right="0" w:firstLine="0"/>
            </w:pPr>
            <w:r>
              <w:t xml:space="preserve">Семейное чтение. В. Драгунский. ...Бы. Смысл рассказа.  </w:t>
            </w:r>
          </w:p>
          <w:p w:rsidR="006B7A4E" w:rsidRDefault="007C57AD">
            <w:pPr>
              <w:numPr>
                <w:ilvl w:val="0"/>
                <w:numId w:val="11"/>
              </w:numPr>
              <w:spacing w:after="0" w:line="278" w:lineRule="auto"/>
              <w:ind w:right="0" w:firstLine="0"/>
            </w:pPr>
            <w:r>
              <w:t xml:space="preserve">Наш театр.  Н.Носов. Витя Малеев в школе и дома. </w:t>
            </w:r>
            <w:proofErr w:type="spellStart"/>
            <w:r>
              <w:t>Инсценирование</w:t>
            </w:r>
            <w:proofErr w:type="spellEnd"/>
            <w:r>
              <w:t xml:space="preserve">. </w:t>
            </w:r>
          </w:p>
          <w:p w:rsidR="006B7A4E" w:rsidRDefault="007C57AD">
            <w:pPr>
              <w:numPr>
                <w:ilvl w:val="0"/>
                <w:numId w:val="11"/>
              </w:numPr>
              <w:spacing w:after="0" w:line="278" w:lineRule="auto"/>
              <w:ind w:right="0" w:firstLine="0"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. Обобщение по разделу. 15.  Контрольная работа.  </w:t>
            </w: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7" w:line="274" w:lineRule="auto"/>
              <w:ind w:left="0" w:right="0" w:firstLine="0"/>
            </w:pPr>
            <w:r>
              <w:t xml:space="preserve">поэтический и прозаический тексты на одну и ту же тему. </w:t>
            </w:r>
            <w:r>
              <w:rPr>
                <w:b/>
              </w:rPr>
              <w:t>Составлять</w:t>
            </w:r>
            <w:r>
              <w:t xml:space="preserve">  текст по аналогии </w:t>
            </w:r>
            <w:proofErr w:type="gramStart"/>
            <w:r>
              <w:t>с</w:t>
            </w:r>
            <w:proofErr w:type="gramEnd"/>
            <w:r>
              <w:t xml:space="preserve"> данным.   </w:t>
            </w:r>
            <w:r>
              <w:rPr>
                <w:b/>
              </w:rPr>
              <w:t>Рассуждать</w:t>
            </w:r>
            <w:r>
              <w:t xml:space="preserve"> о том, какие </w:t>
            </w:r>
            <w:proofErr w:type="gramStart"/>
            <w:r>
              <w:t>качества</w:t>
            </w:r>
            <w:proofErr w:type="gramEnd"/>
            <w:r>
              <w:t xml:space="preserve">  прежде всего ценятся в людях. </w:t>
            </w:r>
            <w:r>
              <w:rPr>
                <w:b/>
              </w:rPr>
              <w:t>Соотносить</w:t>
            </w:r>
            <w:r>
              <w:t xml:space="preserve"> содержание текста и пословицу.     </w:t>
            </w:r>
            <w:r>
              <w:rPr>
                <w:b/>
              </w:rPr>
              <w:t>Определять</w:t>
            </w:r>
            <w:r>
              <w:t xml:space="preserve"> тему и название  выставки книг. </w:t>
            </w:r>
            <w:r>
              <w:rPr>
                <w:b/>
              </w:rPr>
              <w:t>Составлять</w:t>
            </w:r>
            <w:r>
              <w:t xml:space="preserve"> тематический список книг. </w:t>
            </w:r>
            <w:r>
              <w:rPr>
                <w:b/>
              </w:rPr>
              <w:t>Выявлять</w:t>
            </w:r>
            <w:r>
              <w:t xml:space="preserve"> особенности юмористического текста.  </w:t>
            </w:r>
            <w:r>
              <w:rPr>
                <w:b/>
              </w:rPr>
              <w:t>Обсуждать</w:t>
            </w:r>
            <w:r>
              <w:t xml:space="preserve">в  группе, что такое ответственность, взаимопонимание, любовь, сопереживание.    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Участвовать</w:t>
            </w:r>
            <w:r>
              <w:t xml:space="preserve"> в работе группы,  </w:t>
            </w:r>
            <w:r>
              <w:rPr>
                <w:b/>
              </w:rPr>
              <w:t>договариваться</w:t>
            </w:r>
            <w:r>
              <w:t xml:space="preserve"> друг с другом. </w:t>
            </w:r>
            <w:r>
              <w:rPr>
                <w:b/>
              </w:rPr>
              <w:t>Различать</w:t>
            </w:r>
            <w:r>
              <w:t xml:space="preserve"> жанры художественных произведений: стихотворение, рассказ, сказка. </w:t>
            </w:r>
            <w:r>
              <w:rPr>
                <w:b/>
              </w:rPr>
              <w:t>Распределять</w:t>
            </w:r>
            <w:r>
              <w:t xml:space="preserve"> роли.   </w:t>
            </w:r>
            <w:r>
              <w:rPr>
                <w:b/>
              </w:rPr>
              <w:t>Инсценировать</w:t>
            </w:r>
            <w:r>
              <w:t xml:space="preserve"> произведение. </w:t>
            </w:r>
            <w:r>
              <w:rPr>
                <w:b/>
              </w:rPr>
              <w:t>Проверять</w:t>
            </w:r>
            <w:r>
              <w:t xml:space="preserve"> себя и самостоятельно </w:t>
            </w:r>
            <w:r>
              <w:rPr>
                <w:b/>
              </w:rPr>
              <w:t>оценивать</w:t>
            </w:r>
            <w:r>
              <w:t xml:space="preserve"> свои достижения на основе диагностической работы, представленной в учебнике. </w:t>
            </w:r>
          </w:p>
        </w:tc>
      </w:tr>
      <w:tr w:rsidR="006B7A4E">
        <w:trPr>
          <w:trHeight w:val="388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389" w:right="0" w:firstLine="0"/>
              <w:jc w:val="center"/>
            </w:pPr>
            <w:r>
              <w:rPr>
                <w:b/>
              </w:rPr>
              <w:t xml:space="preserve">Литературная сказка  (15ч) </w:t>
            </w:r>
          </w:p>
        </w:tc>
      </w:tr>
      <w:tr w:rsidR="006B7A4E">
        <w:trPr>
          <w:trHeight w:val="8942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numPr>
                <w:ilvl w:val="0"/>
                <w:numId w:val="12"/>
              </w:numPr>
              <w:spacing w:after="0" w:line="258" w:lineRule="auto"/>
              <w:ind w:right="0" w:firstLine="0"/>
            </w:pPr>
            <w:r>
              <w:lastRenderedPageBreak/>
              <w:t xml:space="preserve">Вводный урок по содержанию раздела. Основные понятия раздела: отзыв на книгу, переводная литература.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59" w:lineRule="auto"/>
              <w:ind w:right="0" w:firstLine="0"/>
            </w:pPr>
            <w:r>
              <w:t xml:space="preserve">Собиратели русских народных сказок: </w:t>
            </w:r>
          </w:p>
          <w:p w:rsidR="006B7A4E" w:rsidRDefault="007C57AD">
            <w:pPr>
              <w:spacing w:after="1" w:line="278" w:lineRule="auto"/>
              <w:ind w:left="0" w:right="0" w:firstLine="0"/>
              <w:jc w:val="both"/>
            </w:pPr>
            <w:r>
              <w:t xml:space="preserve">А.Афанасьев, В. Даль, К. Ушинский. Л. Н. Толстой, А.К. Толстой.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t xml:space="preserve">Вильгельм и Якоб Гримм — собиратели немецких народных сказок.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57" w:lineRule="auto"/>
              <w:ind w:right="0" w:firstLine="0"/>
            </w:pPr>
            <w:r>
              <w:t xml:space="preserve">Братья Гримм.  Белоснежка и семь гномов. Особенности зарубежной литературной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1" w:line="278" w:lineRule="auto"/>
              <w:ind w:right="0" w:firstLine="0"/>
            </w:pPr>
            <w:r>
              <w:t xml:space="preserve">Братья Гримм.  Белоснежка и семь гномов. Герои литературной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t xml:space="preserve">Шарль Перро — собиратель народных сюжетов.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t xml:space="preserve">Шарль Перро. Мальчик-с-пальчик. Особенности зарубежной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6" w:lineRule="auto"/>
              <w:ind w:right="0" w:firstLine="0"/>
            </w:pPr>
            <w:r>
              <w:t xml:space="preserve">Шарль Перро. Мальчик-с-пальчик. Герои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t xml:space="preserve">Шарль Перро. Спящая красавица. Представление книги.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18" w:line="259" w:lineRule="auto"/>
              <w:ind w:right="0" w:firstLine="0"/>
            </w:pPr>
            <w:r>
              <w:t xml:space="preserve">Сказки Г.-Х. Андерсена.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t xml:space="preserve">Г.-Х. Андерсен. Дикие лебеди. Сравнение с русской литературной сказкой.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3" w:line="276" w:lineRule="auto"/>
              <w:ind w:right="0" w:firstLine="0"/>
            </w:pPr>
            <w:r>
              <w:t xml:space="preserve">Г.-Х. Андерсен. Дикие лебеди. Герои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2" w:line="277" w:lineRule="auto"/>
              <w:ind w:right="0" w:firstLine="0"/>
            </w:pPr>
            <w:r>
              <w:t xml:space="preserve">Отзыв на книгу Г.-Х. Андерсена « Дикие лебеди».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0" w:line="278" w:lineRule="auto"/>
              <w:ind w:right="0" w:firstLine="0"/>
            </w:pPr>
            <w:r>
              <w:t xml:space="preserve">Г.-Х. Андерсен.  Пятеро из одного стручка. Смысл сказки. </w:t>
            </w:r>
          </w:p>
          <w:p w:rsidR="006B7A4E" w:rsidRDefault="007C57AD">
            <w:pPr>
              <w:numPr>
                <w:ilvl w:val="0"/>
                <w:numId w:val="12"/>
              </w:numPr>
              <w:spacing w:after="22" w:line="259" w:lineRule="auto"/>
              <w:ind w:right="0" w:firstLine="0"/>
            </w:pPr>
            <w:r>
              <w:t xml:space="preserve">Г.-Х. Андерсен.  Пятеро из одного стручка.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Судьба героев сказки.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Предполагать</w:t>
            </w:r>
            <w: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b/>
              </w:rPr>
              <w:t>Определять</w:t>
            </w:r>
            <w:r>
              <w:t xml:space="preserve"> конкретный смысл понятий: отзыв на книгу, переводная литература. </w:t>
            </w:r>
            <w:r>
              <w:rPr>
                <w:b/>
              </w:rPr>
              <w:t>Определять</w:t>
            </w:r>
            <w:r>
              <w:t xml:space="preserve"> тему и название  выставки книг.  </w:t>
            </w:r>
            <w:r>
              <w:rPr>
                <w:b/>
              </w:rPr>
              <w:t>Писать</w:t>
            </w:r>
            <w:r>
              <w:t xml:space="preserve"> отзыв на книгу. </w:t>
            </w:r>
            <w:r>
              <w:rPr>
                <w:b/>
              </w:rPr>
              <w:t>Представлять</w:t>
            </w:r>
            <w:r>
              <w:t xml:space="preserve"> книгу в группе</w:t>
            </w:r>
            <w:proofErr w:type="gramStart"/>
            <w:r>
              <w:t xml:space="preserve"> ,</w:t>
            </w:r>
            <w:proofErr w:type="gramEnd"/>
            <w:r>
              <w:t xml:space="preserve">   давать ей оценку.  </w:t>
            </w:r>
            <w:r>
              <w:rPr>
                <w:b/>
              </w:rPr>
              <w:t>Выявлять</w:t>
            </w:r>
            <w:r>
              <w:t xml:space="preserve"> особенности литературной сказки.  </w:t>
            </w:r>
            <w:r>
              <w:rPr>
                <w:b/>
              </w:rPr>
              <w:t>Характеризовать</w:t>
            </w:r>
            <w:r>
              <w:t xml:space="preserve"> героев сказки, называть качества героев сказки. </w:t>
            </w:r>
            <w:r>
              <w:rPr>
                <w:b/>
              </w:rPr>
              <w:t>Сравнивать</w:t>
            </w:r>
            <w:r>
              <w:t xml:space="preserve"> сказки разных писателей.  </w:t>
            </w:r>
            <w:r>
              <w:rPr>
                <w:b/>
              </w:rPr>
              <w:t>Обсуждать</w:t>
            </w:r>
            <w:r>
              <w:t xml:space="preserve"> в группе, что значит жить по совести, жить для себя, жить, даря людям добро.</w:t>
            </w:r>
            <w:r>
              <w:rPr>
                <w:b/>
              </w:rPr>
              <w:t xml:space="preserve"> Сочинять</w:t>
            </w:r>
            <w:r>
              <w:t xml:space="preserve"> сказку по аналогии с авторской сказкой. </w:t>
            </w:r>
            <w:r>
              <w:rPr>
                <w:b/>
              </w:rPr>
              <w:t>Выявлять</w:t>
            </w:r>
            <w:r>
              <w:t xml:space="preserve"> особенности поэтического текста сказки.  </w:t>
            </w:r>
            <w:r>
              <w:rPr>
                <w:b/>
              </w:rPr>
              <w:t>Участвовать</w:t>
            </w:r>
            <w:r>
              <w:t xml:space="preserve"> в работе группы, договариваться друг с другом. </w:t>
            </w:r>
            <w:r>
              <w:rPr>
                <w:b/>
              </w:rPr>
              <w:t>Распределять</w:t>
            </w:r>
            <w:r>
              <w:t xml:space="preserve"> роли. </w:t>
            </w:r>
            <w:r>
              <w:rPr>
                <w:b/>
              </w:rPr>
              <w:t xml:space="preserve">Инсценировать </w:t>
            </w:r>
            <w:r>
              <w:t xml:space="preserve">произведение. </w:t>
            </w:r>
            <w:r>
              <w:rPr>
                <w:b/>
              </w:rPr>
              <w:t>Составлять</w:t>
            </w:r>
            <w:r>
              <w:t xml:space="preserve"> аннотацию на книгу. </w:t>
            </w:r>
            <w:r>
              <w:rPr>
                <w:b/>
              </w:rPr>
              <w:t>Составлять</w:t>
            </w:r>
            <w:r>
              <w:t xml:space="preserve"> каталог на определённую тему. </w:t>
            </w:r>
            <w:r>
              <w:rPr>
                <w:b/>
              </w:rPr>
              <w:t>Проверять</w:t>
            </w:r>
            <w:r>
              <w:t xml:space="preserve"> себя и самостоятельно </w:t>
            </w:r>
            <w:r>
              <w:rPr>
                <w:b/>
              </w:rPr>
              <w:t>оценивать</w:t>
            </w:r>
            <w:r>
              <w:t xml:space="preserve"> свои достижения.   </w:t>
            </w:r>
          </w:p>
        </w:tc>
      </w:tr>
    </w:tbl>
    <w:p w:rsidR="006B7A4E" w:rsidRDefault="006B7A4E">
      <w:pPr>
        <w:spacing w:after="0" w:line="259" w:lineRule="auto"/>
        <w:ind w:left="-328" w:right="15" w:firstLine="0"/>
      </w:pPr>
    </w:p>
    <w:tbl>
      <w:tblPr>
        <w:tblStyle w:val="TableGrid"/>
        <w:tblW w:w="10780" w:type="dxa"/>
        <w:tblInd w:w="246" w:type="dxa"/>
        <w:tblCellMar>
          <w:top w:w="56" w:type="dxa"/>
          <w:right w:w="13" w:type="dxa"/>
        </w:tblCellMar>
        <w:tblLook w:val="04A0"/>
      </w:tblPr>
      <w:tblGrid>
        <w:gridCol w:w="4966"/>
        <w:gridCol w:w="5814"/>
      </w:tblGrid>
      <w:tr w:rsidR="006B7A4E">
        <w:trPr>
          <w:trHeight w:val="5632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numPr>
                <w:ilvl w:val="0"/>
                <w:numId w:val="13"/>
              </w:numPr>
              <w:spacing w:after="23" w:line="259" w:lineRule="auto"/>
              <w:ind w:right="0" w:firstLine="0"/>
            </w:pPr>
            <w:r>
              <w:t xml:space="preserve">Г.-Х. Андерсен.  Чайник. Смысл сказки.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 xml:space="preserve">Создание сказки по аналогии.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77" w:lineRule="auto"/>
              <w:ind w:right="0" w:firstLine="0"/>
            </w:pPr>
            <w:r>
              <w:t xml:space="preserve">Мы идём в библиотеку. Сказки зарубежных писателей.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78" w:lineRule="auto"/>
              <w:ind w:right="0" w:firstLine="0"/>
            </w:pPr>
            <w:r>
              <w:t xml:space="preserve">Самостоятельное чтение. И. </w:t>
            </w:r>
            <w:proofErr w:type="spellStart"/>
            <w:r>
              <w:t>Токмакова</w:t>
            </w:r>
            <w:proofErr w:type="spellEnd"/>
            <w:r>
              <w:t xml:space="preserve">. Сказочка о счастье.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2" w:line="277" w:lineRule="auto"/>
              <w:ind w:right="0" w:firstLine="0"/>
            </w:pPr>
            <w:r>
              <w:t xml:space="preserve">Семейное чтение. С.Аксаков. Аленький цветочек.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 xml:space="preserve">Особенности литературной сказки.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79" w:lineRule="auto"/>
              <w:ind w:right="0" w:firstLine="0"/>
            </w:pPr>
            <w:r>
              <w:t xml:space="preserve">С.Аксаков. Аленький цветочек. Ш. Перро. Красавица и чудовище. Сравнение сказок.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78" w:lineRule="auto"/>
              <w:ind w:right="0" w:firstLine="0"/>
            </w:pPr>
            <w:r>
              <w:t xml:space="preserve">Наш театр. Э.Хогарт. </w:t>
            </w:r>
            <w:proofErr w:type="spellStart"/>
            <w:r>
              <w:t>Мафин</w:t>
            </w:r>
            <w:proofErr w:type="spellEnd"/>
            <w:r>
              <w:t xml:space="preserve"> печёт пирог. </w:t>
            </w:r>
            <w:proofErr w:type="spellStart"/>
            <w:r>
              <w:t>Инсценирование</w:t>
            </w:r>
            <w:proofErr w:type="spellEnd"/>
            <w:r>
              <w:t xml:space="preserve">.  </w:t>
            </w:r>
          </w:p>
          <w:p w:rsidR="006B7A4E" w:rsidRDefault="007C57AD">
            <w:pPr>
              <w:numPr>
                <w:ilvl w:val="0"/>
                <w:numId w:val="13"/>
              </w:numPr>
              <w:spacing w:after="0" w:line="279" w:lineRule="auto"/>
              <w:ind w:right="0" w:firstLine="0"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. Обобщение по разделу. </w:t>
            </w:r>
          </w:p>
          <w:p w:rsidR="006B7A4E" w:rsidRDefault="007C57AD">
            <w:pPr>
              <w:spacing w:after="15" w:line="265" w:lineRule="auto"/>
              <w:ind w:left="58" w:right="0" w:firstLine="0"/>
            </w:pPr>
            <w:r>
              <w:t xml:space="preserve">25.Маленькие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. Составление каталога на тему. 26.Маленькие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. Составление аннотации. </w:t>
            </w:r>
          </w:p>
          <w:p w:rsidR="006B7A4E" w:rsidRDefault="007C57AD">
            <w:pPr>
              <w:spacing w:after="0" w:line="259" w:lineRule="auto"/>
              <w:ind w:left="58" w:right="0" w:firstLine="0"/>
            </w:pPr>
            <w:r>
              <w:lastRenderedPageBreak/>
              <w:t xml:space="preserve">27.Контрольная работа. 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</w:tr>
      <w:tr w:rsidR="006B7A4E">
        <w:trPr>
          <w:trHeight w:val="388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lastRenderedPageBreak/>
              <w:t xml:space="preserve">Великие русские писатели  (37ч) </w:t>
            </w:r>
          </w:p>
        </w:tc>
      </w:tr>
      <w:tr w:rsidR="006B7A4E">
        <w:trPr>
          <w:trHeight w:val="9238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numPr>
                <w:ilvl w:val="0"/>
                <w:numId w:val="14"/>
              </w:numPr>
              <w:spacing w:after="0" w:line="265" w:lineRule="auto"/>
              <w:ind w:right="0" w:firstLine="0"/>
              <w:jc w:val="both"/>
            </w:pPr>
            <w:r>
              <w:lastRenderedPageBreak/>
              <w:t>Вводный урок по содержанию раздела. Основные понятия раздела: средства художественной выразительности — метафора, олицетворение, эпитет, сравнение.</w:t>
            </w:r>
          </w:p>
          <w:p w:rsidR="006B7A4E" w:rsidRDefault="007C57AD">
            <w:pPr>
              <w:numPr>
                <w:ilvl w:val="0"/>
                <w:numId w:val="14"/>
              </w:numPr>
              <w:spacing w:after="0" w:line="273" w:lineRule="auto"/>
              <w:ind w:right="0" w:firstLine="0"/>
              <w:jc w:val="both"/>
            </w:pPr>
            <w:r>
              <w:t>Великие русские писатели.  А. С. Пушкин. Стихотворения и сказки.</w:t>
            </w:r>
          </w:p>
          <w:p w:rsidR="006B7A4E" w:rsidRDefault="007C57AD">
            <w:pPr>
              <w:numPr>
                <w:ilvl w:val="0"/>
                <w:numId w:val="14"/>
              </w:numPr>
              <w:spacing w:after="0" w:line="269" w:lineRule="auto"/>
              <w:ind w:right="0" w:firstLine="0"/>
              <w:jc w:val="both"/>
            </w:pPr>
            <w:r>
              <w:t>К. Паустовский. Сказки А. Пушкина. Подготовка сообщения на основе статьи.</w:t>
            </w:r>
          </w:p>
          <w:p w:rsidR="006B7A4E" w:rsidRDefault="007C57AD">
            <w:pPr>
              <w:numPr>
                <w:ilvl w:val="0"/>
                <w:numId w:val="14"/>
              </w:numPr>
              <w:spacing w:after="0" w:line="272" w:lineRule="auto"/>
              <w:ind w:right="0" w:firstLine="0"/>
              <w:jc w:val="both"/>
            </w:pPr>
            <w:r>
              <w:t>Устное сочинение на тему «Что для меня значат сказки А.С. Пушкина».</w:t>
            </w:r>
          </w:p>
          <w:p w:rsidR="006B7A4E" w:rsidRDefault="007C57AD">
            <w:pPr>
              <w:spacing w:after="0" w:line="270" w:lineRule="auto"/>
              <w:ind w:left="58" w:right="0" w:firstLine="0"/>
            </w:pPr>
            <w:r>
              <w:t>5.А.С. Пушкин. Сказка о мёртвой царевне и о семи богатырях. Сравнение с народной сказкой.</w:t>
            </w:r>
          </w:p>
          <w:p w:rsidR="006B7A4E" w:rsidRDefault="007C57AD">
            <w:pPr>
              <w:numPr>
                <w:ilvl w:val="0"/>
                <w:numId w:val="15"/>
              </w:numPr>
              <w:spacing w:after="0" w:line="254" w:lineRule="auto"/>
              <w:ind w:right="138" w:firstLine="0"/>
              <w:jc w:val="both"/>
            </w:pPr>
            <w:r>
              <w:t xml:space="preserve">А.С. Пушкин. Сказка о мёртвой царевне и о семи богатырях. Особенность литературной сказки. </w:t>
            </w:r>
          </w:p>
          <w:p w:rsidR="006B7A4E" w:rsidRDefault="007C57AD">
            <w:pPr>
              <w:numPr>
                <w:ilvl w:val="0"/>
                <w:numId w:val="15"/>
              </w:numPr>
              <w:spacing w:after="0" w:line="269" w:lineRule="auto"/>
              <w:ind w:right="138" w:firstLine="0"/>
              <w:jc w:val="both"/>
            </w:pPr>
            <w:r>
              <w:t>А.С. Пушкин. Сказка о мёртвой царевне и о семи богатырях. Герои сказки.</w:t>
            </w:r>
          </w:p>
          <w:p w:rsidR="006B7A4E" w:rsidRDefault="007C57AD">
            <w:pPr>
              <w:numPr>
                <w:ilvl w:val="0"/>
                <w:numId w:val="15"/>
              </w:numPr>
              <w:spacing w:after="44" w:line="253" w:lineRule="auto"/>
              <w:ind w:right="138" w:firstLine="0"/>
              <w:jc w:val="both"/>
            </w:pPr>
            <w:r>
              <w:t xml:space="preserve">А.С. Пушкин. Сказка о мёртвой царевне и о семи богатырях. Волшебные предметы в сказке.9. А.С. Пушкин. Сказка о мёртвой царевне и о семи богатырях. Волшебные помощники в сказке.10. А.С. Пушкин. Сказка о мёртвой царевне и о семи богатырях. В.Жуковский. Спящая красавица. </w:t>
            </w:r>
          </w:p>
          <w:p w:rsidR="006B7A4E" w:rsidRDefault="007C57AD">
            <w:pPr>
              <w:spacing w:after="0" w:line="259" w:lineRule="auto"/>
              <w:ind w:left="58" w:right="0" w:firstLine="0"/>
            </w:pPr>
            <w:r>
              <w:t xml:space="preserve">Сравнение литературных сказок. </w:t>
            </w:r>
          </w:p>
          <w:p w:rsidR="006B7A4E" w:rsidRDefault="007C57AD">
            <w:pPr>
              <w:spacing w:after="37" w:line="259" w:lineRule="auto"/>
              <w:ind w:left="58" w:right="0" w:firstLine="0"/>
            </w:pPr>
            <w:r>
              <w:t xml:space="preserve">11. А. С. Пушкин. Осень. Е. Волков. Октябрь. </w:t>
            </w:r>
          </w:p>
          <w:p w:rsidR="006B7A4E" w:rsidRDefault="007C57AD">
            <w:pPr>
              <w:spacing w:after="0" w:line="259" w:lineRule="auto"/>
              <w:ind w:left="58" w:right="0" w:firstLine="0"/>
            </w:pPr>
            <w:r>
              <w:t>Сравнение произведений живописи и литературы.</w:t>
            </w:r>
          </w:p>
          <w:p w:rsidR="006B7A4E" w:rsidRDefault="007C57AD">
            <w:pPr>
              <w:spacing w:after="0" w:line="253" w:lineRule="auto"/>
              <w:ind w:left="58" w:right="0" w:firstLine="0"/>
            </w:pPr>
            <w:r>
              <w:t>12.А. С.Пушкин. Гонимы вешними лучами... Средства художественной выразительности для создания образа весны.</w:t>
            </w:r>
          </w:p>
          <w:p w:rsidR="006B7A4E" w:rsidRDefault="007C57AD">
            <w:pPr>
              <w:spacing w:after="0" w:line="255" w:lineRule="auto"/>
              <w:ind w:left="58" w:right="221" w:firstLine="0"/>
              <w:jc w:val="both"/>
            </w:pPr>
            <w:r>
              <w:t>13.Ф.И.Тютчев. Ещё земли печален вид... А. Куинджи. Ранняя весна. Сравнение произведений живописи и литературы.</w:t>
            </w:r>
          </w:p>
          <w:p w:rsidR="006B7A4E" w:rsidRDefault="007C57AD">
            <w:pPr>
              <w:spacing w:after="0" w:line="254" w:lineRule="auto"/>
              <w:ind w:left="58" w:right="74" w:firstLine="0"/>
              <w:jc w:val="both"/>
            </w:pPr>
            <w:r>
              <w:t>14.И.Козлов. Вечерний звон. И. Левитан. Вечерний звон. Сравнение произведений живописи и литературы.</w:t>
            </w:r>
          </w:p>
          <w:p w:rsidR="006B7A4E" w:rsidRDefault="007C57AD">
            <w:pPr>
              <w:spacing w:after="0" w:line="259" w:lineRule="auto"/>
              <w:ind w:left="58" w:right="0" w:firstLine="0"/>
            </w:pPr>
            <w:r>
              <w:t xml:space="preserve">15.Сочинение по картине И. Левитана «Вечерний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23" w:line="259" w:lineRule="auto"/>
              <w:ind w:left="58" w:right="0" w:firstLine="0"/>
            </w:pPr>
            <w:r>
              <w:rPr>
                <w:b/>
              </w:rPr>
              <w:t>Предполагать</w:t>
            </w:r>
            <w: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b/>
              </w:rPr>
              <w:t>Определять</w:t>
            </w:r>
            <w:r>
              <w:t xml:space="preserve"> конкретный смысл понятий: </w:t>
            </w:r>
          </w:p>
          <w:p w:rsidR="006B7A4E" w:rsidRDefault="007C57AD">
            <w:pPr>
              <w:spacing w:after="47" w:line="239" w:lineRule="auto"/>
              <w:ind w:left="58" w:right="0" w:firstLine="0"/>
            </w:pPr>
            <w:r>
              <w:t xml:space="preserve">средства художественной выразительности — метафора, олицетворение, эпитет, сравнение. </w:t>
            </w:r>
          </w:p>
          <w:p w:rsidR="006B7A4E" w:rsidRDefault="007C57AD">
            <w:pPr>
              <w:spacing w:after="0" w:line="259" w:lineRule="auto"/>
              <w:ind w:left="58" w:right="0" w:firstLine="0"/>
            </w:pPr>
            <w:r>
              <w:rPr>
                <w:b/>
              </w:rPr>
              <w:t>Называть</w:t>
            </w:r>
            <w:r>
              <w:t xml:space="preserve"> изученные произведения А. С. Пушкина. </w:t>
            </w:r>
          </w:p>
          <w:p w:rsidR="006B7A4E" w:rsidRDefault="006B7A4E">
            <w:pPr>
              <w:spacing w:after="0" w:line="259" w:lineRule="auto"/>
              <w:ind w:left="-20" w:right="0" w:firstLine="0"/>
            </w:pPr>
          </w:p>
          <w:p w:rsidR="006B7A4E" w:rsidRDefault="007C57AD">
            <w:pPr>
              <w:spacing w:after="0" w:line="259" w:lineRule="auto"/>
              <w:ind w:left="58" w:right="28" w:firstLine="0"/>
            </w:pPr>
            <w:r>
              <w:rPr>
                <w:b/>
              </w:rPr>
              <w:t xml:space="preserve">Читать </w:t>
            </w:r>
            <w:r>
              <w:t xml:space="preserve">наизусть понравившиеся  произведения. </w:t>
            </w:r>
            <w:r>
              <w:rPr>
                <w:b/>
              </w:rPr>
              <w:t>Читать</w:t>
            </w:r>
            <w:r>
              <w:t xml:space="preserve">  вслух и про себя. </w:t>
            </w:r>
            <w:r>
              <w:rPr>
                <w:b/>
              </w:rPr>
              <w:t xml:space="preserve">Выбирать </w:t>
            </w:r>
            <w:r>
              <w:t xml:space="preserve">стихи для выразительного чтения. </w:t>
            </w:r>
            <w:r>
              <w:rPr>
                <w:b/>
              </w:rPr>
              <w:t>Выбирать</w:t>
            </w:r>
            <w:r>
              <w:t xml:space="preserve"> из статьи информацию, необходимую  для подготовки сообщения по теме.  </w:t>
            </w:r>
            <w:r>
              <w:rPr>
                <w:b/>
              </w:rPr>
              <w:t>Составлять</w:t>
            </w:r>
            <w:r>
              <w:t xml:space="preserve"> собственный текст «Что для меня значат сказки А. С. Пушкина». </w:t>
            </w:r>
            <w:r>
              <w:rPr>
                <w:b/>
              </w:rPr>
              <w:t xml:space="preserve">Сравнивать </w:t>
            </w:r>
            <w:r>
              <w:t xml:space="preserve">сюжет народной и сюжет литературной сказок. </w:t>
            </w:r>
            <w:r>
              <w:rPr>
                <w:b/>
              </w:rPr>
              <w:t>Характеризовать</w:t>
            </w:r>
            <w:r>
              <w:t xml:space="preserve"> героев сказки; </w:t>
            </w:r>
            <w:r>
              <w:rPr>
                <w:b/>
              </w:rPr>
              <w:t xml:space="preserve">называть </w:t>
            </w:r>
            <w:r>
              <w:t xml:space="preserve">качества их характера. </w:t>
            </w:r>
            <w:r>
              <w:rPr>
                <w:b/>
              </w:rPr>
              <w:t>Определять</w:t>
            </w:r>
            <w:r>
              <w:t xml:space="preserve"> нравственный смысл сказочного текста. </w:t>
            </w:r>
            <w:r>
              <w:rPr>
                <w:b/>
              </w:rPr>
              <w:t>Называть и характеризовать</w:t>
            </w:r>
            <w:r>
              <w:t xml:space="preserve"> волшебные предметы в сказке.  </w:t>
            </w:r>
            <w:r>
              <w:rPr>
                <w:b/>
              </w:rPr>
              <w:t>Называть и характеризовать</w:t>
            </w:r>
            <w:r>
              <w:t xml:space="preserve"> волшебных помощников в сказке. </w:t>
            </w:r>
            <w:r>
              <w:rPr>
                <w:b/>
              </w:rPr>
              <w:t>Сравнивать</w:t>
            </w:r>
            <w:r>
              <w:t xml:space="preserve"> литературные сказки. </w:t>
            </w:r>
            <w:r>
              <w:rPr>
                <w:b/>
              </w:rPr>
              <w:t>Сравнивать</w:t>
            </w:r>
            <w:r>
              <w:t xml:space="preserve"> произведения литературы и живописи. </w:t>
            </w:r>
            <w:r>
              <w:rPr>
                <w:b/>
              </w:rPr>
              <w:t>Находить</w:t>
            </w:r>
            <w:r>
              <w:t xml:space="preserve"> в тексте средства художественной выразительности — метафора, олицетворение, эпитет, сравнение. </w:t>
            </w:r>
            <w:r>
              <w:rPr>
                <w:b/>
              </w:rPr>
              <w:t>Употреблять</w:t>
            </w:r>
            <w:r>
              <w:t xml:space="preserve"> средства художественной выразительности в собственной речи. </w:t>
            </w:r>
            <w:r>
              <w:rPr>
                <w:b/>
              </w:rPr>
              <w:t>Составлять</w:t>
            </w:r>
            <w:r>
              <w:t xml:space="preserve">рассказ  по картине; </w:t>
            </w:r>
            <w:r>
              <w:rPr>
                <w:b/>
              </w:rPr>
              <w:t>представлять</w:t>
            </w:r>
            <w:r>
              <w:t xml:space="preserve"> его в группе. </w:t>
            </w:r>
            <w:r>
              <w:rPr>
                <w:b/>
              </w:rPr>
              <w:t>Выявлять</w:t>
            </w:r>
            <w:r>
              <w:t xml:space="preserve"> особенности исторической песни. </w:t>
            </w:r>
            <w:r>
              <w:rPr>
                <w:b/>
              </w:rPr>
              <w:t xml:space="preserve">Читать </w:t>
            </w:r>
            <w:r>
              <w:t xml:space="preserve">по ролям. </w:t>
            </w:r>
            <w:r>
              <w:rPr>
                <w:b/>
              </w:rPr>
              <w:t>Задавать</w:t>
            </w:r>
            <w:r>
              <w:t xml:space="preserve"> самостоятельно вопросы по тексту; </w:t>
            </w:r>
            <w:r>
              <w:rPr>
                <w:b/>
              </w:rPr>
              <w:t>давать</w:t>
            </w:r>
            <w:r>
              <w:t xml:space="preserve"> оценку вопросов. </w:t>
            </w:r>
            <w:r>
              <w:rPr>
                <w:b/>
              </w:rPr>
              <w:t>Готовить</w:t>
            </w:r>
            <w:r>
              <w:t xml:space="preserve"> экскурсию по материалам содержания раздела. </w:t>
            </w:r>
            <w:r>
              <w:rPr>
                <w:b/>
              </w:rPr>
              <w:t>Пересказывать</w:t>
            </w:r>
            <w:r>
              <w:t xml:space="preserve"> текст подробно и кратко. </w:t>
            </w:r>
            <w:r>
              <w:rPr>
                <w:b/>
              </w:rPr>
              <w:t>Обсуждать</w:t>
            </w:r>
            <w:r>
              <w:t xml:space="preserve"> в паре, группе поступки героев, </w:t>
            </w:r>
            <w:r>
              <w:rPr>
                <w:b/>
              </w:rPr>
              <w:t>определять</w:t>
            </w:r>
            <w:r>
              <w:t xml:space="preserve"> свою позицию по отношению к героям произведения.    </w:t>
            </w:r>
            <w:r>
              <w:rPr>
                <w:b/>
              </w:rPr>
              <w:t>Участвовать</w:t>
            </w:r>
            <w:r>
              <w:t xml:space="preserve"> в работе группы, </w:t>
            </w:r>
          </w:p>
        </w:tc>
      </w:tr>
      <w:tr w:rsidR="006B7A4E">
        <w:trPr>
          <w:trHeight w:val="10489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lastRenderedPageBreak/>
              <w:t>звон».</w:t>
            </w:r>
          </w:p>
          <w:p w:rsidR="006B7A4E" w:rsidRDefault="007C57AD">
            <w:pPr>
              <w:numPr>
                <w:ilvl w:val="0"/>
                <w:numId w:val="16"/>
              </w:numPr>
              <w:spacing w:after="0" w:line="269" w:lineRule="auto"/>
              <w:ind w:right="0" w:firstLine="0"/>
              <w:jc w:val="both"/>
            </w:pPr>
            <w:r>
              <w:t>М.Ю. Лермонтов. Рождение стихов. Подготовка сообщения о М.Лермонтове.</w:t>
            </w:r>
          </w:p>
          <w:p w:rsidR="006B7A4E" w:rsidRDefault="007C57AD">
            <w:pPr>
              <w:numPr>
                <w:ilvl w:val="0"/>
                <w:numId w:val="16"/>
              </w:numPr>
              <w:spacing w:after="0" w:line="273" w:lineRule="auto"/>
              <w:ind w:right="0" w:firstLine="0"/>
              <w:jc w:val="both"/>
            </w:pPr>
            <w:r>
              <w:t xml:space="preserve">М.Ю. Лермонтов. Горные вершины. Гёте. Перевод В. Брюсова. Сравнение текстов.  </w:t>
            </w:r>
          </w:p>
          <w:p w:rsidR="006B7A4E" w:rsidRDefault="007C57AD">
            <w:pPr>
              <w:numPr>
                <w:ilvl w:val="0"/>
                <w:numId w:val="16"/>
              </w:numPr>
              <w:spacing w:after="37" w:line="259" w:lineRule="auto"/>
              <w:ind w:right="0" w:firstLine="0"/>
              <w:jc w:val="both"/>
            </w:pPr>
            <w:r>
              <w:t xml:space="preserve">М.Ю. Лермонтов. Тифлис. Дары Терека. </w:t>
            </w:r>
          </w:p>
          <w:p w:rsidR="006B7A4E" w:rsidRDefault="007C57AD">
            <w:pPr>
              <w:spacing w:after="0" w:line="259" w:lineRule="auto"/>
              <w:ind w:left="0" w:right="0" w:firstLine="0"/>
            </w:pPr>
            <w:r>
              <w:t>Сравнение произведений живописи и литературы.</w:t>
            </w:r>
          </w:p>
          <w:p w:rsidR="006B7A4E" w:rsidRDefault="007C57AD">
            <w:pPr>
              <w:spacing w:after="0" w:line="256" w:lineRule="auto"/>
              <w:ind w:left="0" w:right="0" w:firstLine="0"/>
            </w:pPr>
            <w:r>
              <w:t>19.М.Ю. Лермонтов. Крестовая гора. Утёс. сравнение произведений живописи и литературы.20.М.Ю. Лермонтов. Песня про царя Ивана Васильевича, молодого опричника и удалого купца Калашникова. Особенности исторической песни.21.М.Ю. Лермонтов. Бородино. Особенности исторического и художественного текстов.</w:t>
            </w:r>
          </w:p>
          <w:p w:rsidR="006B7A4E" w:rsidRDefault="007C57AD">
            <w:pPr>
              <w:spacing w:after="0" w:line="267" w:lineRule="auto"/>
              <w:ind w:left="0" w:right="0" w:firstLine="0"/>
            </w:pPr>
            <w:r>
              <w:t>22.Л.Н. Толстой.  Подготовка сообщения о Л.Н. Толстом.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6" w:line="268" w:lineRule="auto"/>
              <w:ind w:right="0" w:firstLine="0"/>
            </w:pPr>
            <w:r>
              <w:t xml:space="preserve">Л.Н. Толстой. </w:t>
            </w:r>
            <w:proofErr w:type="spellStart"/>
            <w:r>
              <w:t>Maman</w:t>
            </w:r>
            <w:proofErr w:type="spellEnd"/>
            <w:r>
              <w:t xml:space="preserve"> (из повести «Детство»). Герои рассказа.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>Л.Н. Толстой. Ивины.  Герои рассказа.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73" w:lineRule="auto"/>
              <w:ind w:right="0" w:firstLine="0"/>
            </w:pPr>
            <w:r>
              <w:t>И. Никитин.  Средства художественной выразительности для создания картины.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53" w:lineRule="auto"/>
              <w:ind w:right="0" w:firstLine="0"/>
            </w:pPr>
            <w:r>
              <w:t>И. Никитин. Когда закат прощальными лучами... И. Левитан. Тишина. Сравнение произведений живописи и литературы.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4" w:line="270" w:lineRule="auto"/>
              <w:ind w:right="0" w:firstLine="0"/>
            </w:pPr>
            <w:r>
              <w:t>И. Никитин.  Гаснет день, даль синеет...  Подготовка вопросов к стихотворению.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>И. Бунин. Ещё холодно и сыро...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73" w:lineRule="auto"/>
              <w:ind w:right="0" w:firstLine="0"/>
            </w:pPr>
            <w:r>
              <w:t>Н. Некрасов. Мороз, Красный нос. Сравнение со сказочным текстом.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67" w:lineRule="auto"/>
              <w:ind w:right="0" w:firstLine="0"/>
            </w:pPr>
            <w:r>
              <w:t>Проект. Мы идём в музей. Подготовка к экскурсии.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72" w:lineRule="auto"/>
              <w:ind w:right="0" w:firstLine="0"/>
            </w:pPr>
            <w:r>
              <w:t>Самостоятельное чтение. Л. Толстой.  Был русский князь Олег.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16" w:line="259" w:lineRule="auto"/>
              <w:ind w:right="0" w:firstLine="0"/>
            </w:pPr>
            <w:r>
              <w:t>Л. Н. Толстой. Басни.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16" w:line="259" w:lineRule="auto"/>
              <w:ind w:right="0" w:firstLine="0"/>
            </w:pPr>
            <w:r>
              <w:t>Семейное чтение. Л.Н. Толстой.  Петя Ростов.</w:t>
            </w:r>
          </w:p>
          <w:p w:rsidR="006B7A4E" w:rsidRDefault="007C57AD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>Л. Н. Толстой. Петя Ростов. Пересказ.</w:t>
            </w:r>
          </w:p>
          <w:p w:rsidR="006B7A4E" w:rsidRDefault="007C57AD">
            <w:pPr>
              <w:spacing w:after="0" w:line="269" w:lineRule="auto"/>
              <w:ind w:left="0" w:right="0" w:firstLine="0"/>
            </w:pPr>
            <w:r>
              <w:t xml:space="preserve">35.. Наш театр. И. А.  Крылов. Ворона и лисица.  </w:t>
            </w:r>
            <w:proofErr w:type="spellStart"/>
            <w:r>
              <w:t>Инсценирование</w:t>
            </w:r>
            <w:proofErr w:type="spellEnd"/>
            <w:r>
              <w:t>.</w:t>
            </w:r>
          </w:p>
          <w:p w:rsidR="006B7A4E" w:rsidRDefault="007C57AD">
            <w:pPr>
              <w:numPr>
                <w:ilvl w:val="0"/>
                <w:numId w:val="18"/>
              </w:numPr>
              <w:spacing w:after="7" w:line="270" w:lineRule="auto"/>
              <w:ind w:right="0" w:firstLine="0"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Обобщение по разделу.</w:t>
            </w:r>
          </w:p>
          <w:p w:rsidR="006B7A4E" w:rsidRDefault="007C57AD">
            <w:pPr>
              <w:numPr>
                <w:ilvl w:val="0"/>
                <w:numId w:val="18"/>
              </w:numPr>
              <w:spacing w:after="0" w:line="259" w:lineRule="auto"/>
              <w:ind w:right="0" w:firstLine="0"/>
            </w:pPr>
            <w:r>
              <w:t xml:space="preserve">Проверочная работа. 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договариваться</w:t>
            </w:r>
            <w:r>
              <w:t xml:space="preserve"> друг с другом. </w:t>
            </w:r>
            <w:r>
              <w:rPr>
                <w:b/>
              </w:rPr>
              <w:t>Распределять</w:t>
            </w:r>
            <w:r>
              <w:t xml:space="preserve"> роли. </w:t>
            </w:r>
            <w:r>
              <w:rPr>
                <w:b/>
              </w:rPr>
              <w:t>Инсценировать</w:t>
            </w:r>
            <w:r>
              <w:t xml:space="preserve"> произведение. </w:t>
            </w:r>
            <w:r>
              <w:rPr>
                <w:b/>
              </w:rPr>
              <w:t>Проверять</w:t>
            </w:r>
            <w:r>
              <w:t xml:space="preserve"> себя и самостоятельно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</w:tr>
      <w:tr w:rsidR="006B7A4E">
        <w:trPr>
          <w:trHeight w:val="384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1101" w:right="0" w:firstLine="0"/>
            </w:pPr>
            <w:r>
              <w:rPr>
                <w:b/>
              </w:rPr>
              <w:t xml:space="preserve">Литература как искусство слова. Обобщение по курсу литературного чтения(7ч.) </w:t>
            </w:r>
          </w:p>
        </w:tc>
      </w:tr>
      <w:tr w:rsidR="006B7A4E">
        <w:trPr>
          <w:trHeight w:val="936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Проверять</w:t>
            </w:r>
            <w:r>
              <w:t xml:space="preserve"> себя и самостоятельно </w:t>
            </w:r>
            <w:r>
              <w:rPr>
                <w:b/>
              </w:rPr>
              <w:t>оценивать</w:t>
            </w:r>
            <w:r>
              <w:t xml:space="preserve"> свои достижения на основе диагностической работы, представленной в учебнике. </w:t>
            </w:r>
          </w:p>
        </w:tc>
      </w:tr>
    </w:tbl>
    <w:p w:rsidR="006B7A4E" w:rsidRDefault="006B7A4E">
      <w:pPr>
        <w:spacing w:after="20" w:line="259" w:lineRule="auto"/>
        <w:ind w:left="392" w:right="0" w:firstLine="0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6B7A4E">
      <w:pPr>
        <w:spacing w:after="0" w:line="259" w:lineRule="auto"/>
        <w:ind w:left="0" w:right="5345" w:firstLine="0"/>
        <w:jc w:val="right"/>
      </w:pPr>
    </w:p>
    <w:p w:rsidR="006B7A4E" w:rsidRDefault="007C57AD">
      <w:pPr>
        <w:spacing w:after="29" w:line="259" w:lineRule="auto"/>
        <w:ind w:left="1213" w:right="0" w:firstLine="0"/>
      </w:pPr>
      <w:r>
        <w:rPr>
          <w:b/>
          <w:sz w:val="28"/>
        </w:rPr>
        <w:t xml:space="preserve">Календарно – тематическое планирование по литературному чтению </w:t>
      </w:r>
    </w:p>
    <w:p w:rsidR="006B7A4E" w:rsidRDefault="007C57AD">
      <w:pPr>
        <w:spacing w:after="0" w:line="259" w:lineRule="auto"/>
        <w:ind w:left="281" w:right="0" w:firstLine="0"/>
        <w:jc w:val="center"/>
      </w:pPr>
      <w:r>
        <w:t>ОВЗ (ЗПР 7.1)</w:t>
      </w:r>
    </w:p>
    <w:tbl>
      <w:tblPr>
        <w:tblStyle w:val="TableGrid"/>
        <w:tblW w:w="10688" w:type="dxa"/>
        <w:tblInd w:w="284" w:type="dxa"/>
        <w:tblCellMar>
          <w:top w:w="8" w:type="dxa"/>
          <w:left w:w="104" w:type="dxa"/>
          <w:right w:w="125" w:type="dxa"/>
        </w:tblCellMar>
        <w:tblLook w:val="04A0"/>
      </w:tblPr>
      <w:tblGrid>
        <w:gridCol w:w="549"/>
        <w:gridCol w:w="1998"/>
        <w:gridCol w:w="6663"/>
        <w:gridCol w:w="1478"/>
      </w:tblGrid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№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i/>
              </w:rPr>
              <w:t>ОВЗ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6B7A4E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  <w:tc>
          <w:tcPr>
            <w:tcW w:w="1013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525" w:firstLine="0"/>
              <w:jc w:val="center"/>
            </w:pPr>
            <w:r>
              <w:rPr>
                <w:b/>
                <w:i/>
              </w:rPr>
              <w:t xml:space="preserve">Книга в мировой культуре (7ч) </w:t>
            </w:r>
          </w:p>
        </w:tc>
      </w:tr>
      <w:tr w:rsidR="006B7A4E" w:rsidTr="007C57AD">
        <w:trPr>
          <w:trHeight w:val="51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2706" w:firstLine="0"/>
            </w:pPr>
            <w:r>
              <w:t xml:space="preserve">Введение. Знакомство с учебником.  </w:t>
            </w:r>
            <w:proofErr w:type="spellStart"/>
            <w:r>
              <w:rPr>
                <w:b/>
                <w:i/>
              </w:rPr>
              <w:t>Вн.чт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Книги, прочитанные летом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С.3-4 </w:t>
            </w:r>
          </w:p>
        </w:tc>
      </w:tr>
      <w:tr w:rsidR="006B7A4E" w:rsidTr="007C57AD">
        <w:trPr>
          <w:trHeight w:val="51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сочинения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t xml:space="preserve">Высказывание о книгах известных людей прошлого и современности. Устное сочинение на тему «Книга в нашей жизни»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С.5-8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«Повесть временных лет». Летописец Нестор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С.9 </w:t>
            </w:r>
          </w:p>
        </w:tc>
      </w:tr>
      <w:tr w:rsidR="006B7A4E" w:rsidTr="007C57AD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сообщения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М.Горький« О книгах». Рассказ о своей домашней библиотеке.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С.10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 План сообщения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История книги. Подготовка сообщения о книге.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С.11-14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 План пересказа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«Удивительная находка». Пересказ текста.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С.15-16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proofErr w:type="spellStart"/>
            <w:r>
              <w:t>Индив.помощь</w:t>
            </w:r>
            <w:proofErr w:type="spellEnd"/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Обобщение по разделу. Проверочная работа.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С.17-18 </w:t>
            </w:r>
          </w:p>
        </w:tc>
      </w:tr>
      <w:tr w:rsidR="006B7A4E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  <w:tc>
          <w:tcPr>
            <w:tcW w:w="1013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532" w:firstLine="0"/>
              <w:jc w:val="center"/>
            </w:pPr>
            <w:r>
              <w:rPr>
                <w:b/>
                <w:i/>
              </w:rPr>
              <w:t xml:space="preserve">История литературного творчества (13ч) </w:t>
            </w:r>
          </w:p>
        </w:tc>
      </w:tr>
      <w:tr w:rsidR="006B7A4E" w:rsidTr="007C57AD">
        <w:trPr>
          <w:trHeight w:val="70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 Карточка «Понятия раздела»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Вводный урок по содержанию раздела. Основные понятия раздела: притчи, былины, мифы. Виды устного народного творчества. Пословицы разных народов.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С.19-21 </w:t>
            </w:r>
          </w:p>
        </w:tc>
      </w:tr>
      <w:tr w:rsidR="006B7A4E" w:rsidTr="007C57AD">
        <w:trPr>
          <w:trHeight w:val="473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Библия — главная священная книга христиан. Из книги Притчей Соломоновых (из Ветхого Завета).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С.45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«Притча о сеятеле» и «Милосердный самаритянин» (из Нового Завета). Смысл притчи.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С.44 </w:t>
            </w:r>
          </w:p>
        </w:tc>
      </w:tr>
      <w:tr w:rsidR="006B7A4E" w:rsidTr="007C57AD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 План сочинения.</w:t>
            </w:r>
          </w:p>
          <w:p w:rsidR="007C57AD" w:rsidRDefault="007C57AD">
            <w:pPr>
              <w:spacing w:after="0" w:line="259" w:lineRule="auto"/>
              <w:ind w:left="0" w:right="0" w:firstLine="0"/>
            </w:pPr>
            <w:r>
              <w:t>Опорные фразы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Былины. Особенности былинных текстов. Устное сочинение по картине. В. Васнецов « Гусляры».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С.22-23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 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Былина «Исцеление Ильи Муромца». Сравнение былины со сказочным текстом.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С.24-27 </w:t>
            </w:r>
          </w:p>
        </w:tc>
      </w:tr>
      <w:tr w:rsidR="006B7A4E" w:rsidTr="007C57AD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0" w:firstLine="0"/>
            </w:pPr>
            <w:r>
              <w:t xml:space="preserve"> 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«Ильины три </w:t>
            </w:r>
            <w:proofErr w:type="spellStart"/>
            <w:r>
              <w:rPr>
                <w:sz w:val="20"/>
              </w:rPr>
              <w:t>поездочки</w:t>
            </w:r>
            <w:proofErr w:type="spellEnd"/>
            <w:r>
              <w:rPr>
                <w:sz w:val="20"/>
              </w:rPr>
              <w:t xml:space="preserve">». Сравнение поэтического и прозаического текстов былины.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С.28-34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Славянский миф. Особенности мифа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С.35-36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Мифы Древней Греции. « Деревянный конь». Мифологический словарь Е. </w:t>
            </w:r>
            <w:proofErr w:type="spellStart"/>
            <w:r>
              <w:rPr>
                <w:sz w:val="20"/>
              </w:rPr>
              <w:t>Мелетинского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С.37-43 </w:t>
            </w:r>
          </w:p>
        </w:tc>
      </w:tr>
      <w:tr w:rsidR="006B7A4E" w:rsidTr="007C57AD">
        <w:trPr>
          <w:trHeight w:val="70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Индивидуальная помощь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Мы идём в библиотеку. Произведения устного народного творчества. Самостоятельное чтение. Сказки о животных. Тайская народная сказка «Болтливая птичка»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 xml:space="preserve">оздание сказки по аналогии.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С.46-48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Немецкая народная сказка «Три бабочки». Поступки героев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С.49-50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2417" w:firstLine="0"/>
            </w:pPr>
            <w:r>
              <w:rPr>
                <w:sz w:val="20"/>
              </w:rPr>
              <w:t xml:space="preserve">Семейное чтение. Притча « Царь и кузнец». Притча «Шрамы на сердце».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С.51-52 </w:t>
            </w:r>
          </w:p>
        </w:tc>
      </w:tr>
      <w:tr w:rsidR="006B7A4E" w:rsidTr="007C57AD">
        <w:trPr>
          <w:trHeight w:val="265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Индивидуальная помощь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Наш театр. Подготовка сценария к сказке о лисе.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С.53 </w:t>
            </w:r>
          </w:p>
        </w:tc>
      </w:tr>
      <w:tr w:rsidR="006B7A4E" w:rsidTr="007C57AD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 xml:space="preserve">Адаптированная </w:t>
            </w:r>
            <w:proofErr w:type="spellStart"/>
            <w:r>
              <w:t>пров.р</w:t>
            </w:r>
            <w:proofErr w:type="spellEnd"/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Маленькие и большие секреты страны </w:t>
            </w:r>
            <w:proofErr w:type="spellStart"/>
            <w:r>
              <w:rPr>
                <w:sz w:val="20"/>
              </w:rPr>
              <w:t>Литературии</w:t>
            </w:r>
            <w:proofErr w:type="spellEnd"/>
            <w:r>
              <w:rPr>
                <w:sz w:val="20"/>
              </w:rPr>
              <w:t xml:space="preserve">. Обобщение по разделу. Проверочная работа.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С.54 </w:t>
            </w:r>
          </w:p>
        </w:tc>
      </w:tr>
      <w:tr w:rsidR="006B7A4E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  <w:tc>
          <w:tcPr>
            <w:tcW w:w="1013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531" w:firstLine="0"/>
              <w:jc w:val="center"/>
            </w:pPr>
            <w:r>
              <w:rPr>
                <w:b/>
                <w:i/>
              </w:rPr>
              <w:t xml:space="preserve">О Родине, о подвигах, о славе (12 ч) </w:t>
            </w:r>
          </w:p>
        </w:tc>
      </w:tr>
      <w:tr w:rsidR="006B7A4E" w:rsidTr="007C57AD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Вводный урок по содержанию раздела. Основные понятия раздела: поступок, подвиг. Пословицы о Родине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 56-57 </w:t>
            </w:r>
          </w:p>
        </w:tc>
      </w:tr>
      <w:tr w:rsidR="006B7A4E" w:rsidTr="007C57AD">
        <w:trPr>
          <w:trHeight w:val="70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513" w:firstLine="0"/>
              <w:jc w:val="both"/>
            </w:pPr>
            <w:r>
              <w:rPr>
                <w:sz w:val="20"/>
              </w:rPr>
              <w:t xml:space="preserve">И.Ильин «О России», И. Языков «Мой друг! Что может быть милей...» А. Рымов «Пейзаж с рекой». С. Романовский. Русь. Сравнение произведений художественной литературы и живописи.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С.58-60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Александр Невский. Подготовка сообщения о святом Александре Невском. В. Серов «Ледовое побоище». Н. </w:t>
            </w:r>
            <w:proofErr w:type="spellStart"/>
            <w:r>
              <w:rPr>
                <w:sz w:val="20"/>
              </w:rPr>
              <w:t>Кончаловская</w:t>
            </w:r>
            <w:proofErr w:type="spellEnd"/>
            <w:r>
              <w:rPr>
                <w:sz w:val="20"/>
              </w:rPr>
              <w:t xml:space="preserve"> «Слово о побоище ледовом».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С.61-67 </w:t>
            </w:r>
          </w:p>
        </w:tc>
      </w:tr>
      <w:tr w:rsidR="006B7A4E" w:rsidTr="007C57AD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lastRenderedPageBreak/>
              <w:t xml:space="preserve">24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сообщения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Дмитрий Донской. Куликовская битва. Подготовка сообщения о Дмитрии Донском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С.68-73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Михаил Кутузов. Бородинская битва. Историческая песня. Ф. Глинка «Солдатская песнь».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С.74-75 </w:t>
            </w:r>
          </w:p>
        </w:tc>
      </w:tr>
      <w:tr w:rsidR="006B7A4E" w:rsidTr="007C57AD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Великая Отечественная война 1941 — 1945 годов. Р. Рождественский «Реквием».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С.76-77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Приставкин «Портрет отца». В. </w:t>
            </w:r>
            <w:proofErr w:type="spellStart"/>
            <w:r>
              <w:rPr>
                <w:sz w:val="20"/>
              </w:rPr>
              <w:t>Костецкий</w:t>
            </w:r>
            <w:proofErr w:type="spellEnd"/>
            <w:r>
              <w:rPr>
                <w:sz w:val="20"/>
              </w:rPr>
              <w:t xml:space="preserve"> «Возвращение». Сравнение произведений художественной литературы и живописи.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С.78-80 </w:t>
            </w:r>
          </w:p>
        </w:tc>
      </w:tr>
      <w:tr w:rsidR="006B7A4E" w:rsidTr="007C57AD">
        <w:trPr>
          <w:trHeight w:val="473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Е. Благинина «Папе на фронт». А. Дементьев, В. Лактионов «Письмо с фронта». Сравнение произведения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С.80-83 </w:t>
            </w:r>
          </w:p>
        </w:tc>
      </w:tr>
      <w:tr w:rsidR="006B7A4E" w:rsidTr="007C57AD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29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Групповая работа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Семейное чтение Ф. </w:t>
            </w:r>
            <w:proofErr w:type="spellStart"/>
            <w:r>
              <w:rPr>
                <w:sz w:val="20"/>
              </w:rPr>
              <w:t>Семяновский</w:t>
            </w:r>
            <w:proofErr w:type="spellEnd"/>
            <w:r>
              <w:rPr>
                <w:sz w:val="20"/>
              </w:rPr>
              <w:t xml:space="preserve"> «Фронтовое детство». Фотография — источник получения информации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С.84-90 </w:t>
            </w:r>
          </w:p>
        </w:tc>
      </w:tr>
      <w:tr w:rsidR="006B7A4E" w:rsidTr="007C57AD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Мы идём в библиотеку. Историческая литература для детей.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С.91 </w:t>
            </w:r>
          </w:p>
        </w:tc>
      </w:tr>
      <w:tr w:rsidR="006B7A4E" w:rsidTr="007C57AD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Самостоятельное чтение. Ю. </w:t>
            </w:r>
            <w:proofErr w:type="spellStart"/>
            <w:r>
              <w:rPr>
                <w:sz w:val="20"/>
              </w:rPr>
              <w:t>Энтин</w:t>
            </w:r>
            <w:proofErr w:type="spellEnd"/>
            <w:r>
              <w:rPr>
                <w:sz w:val="20"/>
              </w:rPr>
              <w:t xml:space="preserve"> «Прекрасное далёко». В. Орлов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С.92-93 </w:t>
            </w:r>
          </w:p>
        </w:tc>
      </w:tr>
    </w:tbl>
    <w:p w:rsidR="006B7A4E" w:rsidRDefault="006B7A4E">
      <w:pPr>
        <w:spacing w:after="0" w:line="259" w:lineRule="auto"/>
        <w:ind w:left="-328" w:right="69" w:firstLine="0"/>
      </w:pPr>
    </w:p>
    <w:tbl>
      <w:tblPr>
        <w:tblStyle w:val="TableGrid"/>
        <w:tblW w:w="10688" w:type="dxa"/>
        <w:tblInd w:w="284" w:type="dxa"/>
        <w:tblCellMar>
          <w:top w:w="8" w:type="dxa"/>
          <w:left w:w="104" w:type="dxa"/>
          <w:right w:w="53" w:type="dxa"/>
        </w:tblCellMar>
        <w:tblLook w:val="04A0"/>
      </w:tblPr>
      <w:tblGrid>
        <w:gridCol w:w="549"/>
        <w:gridCol w:w="1998"/>
        <w:gridCol w:w="6663"/>
        <w:gridCol w:w="1478"/>
      </w:tblGrid>
      <w:tr w:rsidR="006B7A4E" w:rsidTr="007F0E05">
        <w:trPr>
          <w:trHeight w:val="24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«Разноцветная планета». Главная мысль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</w:tr>
      <w:tr w:rsidR="006B7A4E" w:rsidTr="007F0E05">
        <w:trPr>
          <w:trHeight w:val="265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 xml:space="preserve">Адаптированная </w:t>
            </w:r>
            <w:proofErr w:type="spellStart"/>
            <w:r>
              <w:t>пр.р</w:t>
            </w:r>
            <w:proofErr w:type="spellEnd"/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Обобщение по разделу. Проверочная работа.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С.96 </w:t>
            </w:r>
          </w:p>
        </w:tc>
      </w:tr>
      <w:tr w:rsidR="006B7A4E">
        <w:trPr>
          <w:trHeight w:val="260"/>
        </w:trPr>
        <w:tc>
          <w:tcPr>
            <w:tcW w:w="106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</w:rPr>
              <w:t xml:space="preserve">Жить по совести, любя друг друга (11ч) </w:t>
            </w: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Вводный урок по содержанию раздела. Основные понятия раздела: ответственность, совесть. А.К. Толстой «Детство Никиты».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С.97, с.98-103 </w:t>
            </w: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А.К. Толстой «Детство Никиты»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 xml:space="preserve">мысл рассказа. Герои рассказа.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 103-107 </w:t>
            </w: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И. Суриков «Детство». Сравнение прозаического и поэтического текстов на тему.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С.108- 111 </w:t>
            </w: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Гайдар «Тимур и его команда». Смысл произведения.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С.112-122 </w:t>
            </w: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Индивидуальная помощь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Гайдар «Тимур и его команда». Создание текста по аналогии.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М. Зощенко «Самое главное». Смысл рассказа.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С.123-127 </w:t>
            </w: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39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22" w:firstLine="0"/>
            </w:pPr>
            <w:r>
              <w:rPr>
                <w:sz w:val="20"/>
              </w:rPr>
              <w:t xml:space="preserve">Н. Носов «Дневник Коли Синицына» и «Заброшенная дорога». Поступки героев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С.128-133 </w:t>
            </w:r>
          </w:p>
        </w:tc>
      </w:tr>
      <w:tr w:rsidR="006B7A4E" w:rsidTr="007F0E05">
        <w:trPr>
          <w:trHeight w:val="51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Мы идём в библиотеку. Создание выставки «Писатели — детям». Семейное чтение. Б. Емельянов « Мамины руки». Смысл рассказа.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3" w:line="259" w:lineRule="auto"/>
              <w:ind w:left="4" w:right="0" w:firstLine="0"/>
            </w:pPr>
            <w:r>
              <w:t xml:space="preserve">С.134 </w:t>
            </w:r>
          </w:p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 С.135-136 </w:t>
            </w: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Самостоятельное чтение. И. Пивоварова «Смеялись мы – хи-хи»». Особенности юмористического текста.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С.137-144 </w:t>
            </w: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Групповая работа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Наш театр. Н. Носов «Витя Малеев в школе и дома». </w:t>
            </w:r>
            <w:proofErr w:type="spellStart"/>
            <w:r>
              <w:rPr>
                <w:sz w:val="20"/>
              </w:rPr>
              <w:t>Инсценирование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С.145-153 </w:t>
            </w: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Обобщение по разделу. Проверочная работа.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С.154 </w:t>
            </w:r>
          </w:p>
        </w:tc>
      </w:tr>
      <w:tr w:rsidR="006B7A4E">
        <w:trPr>
          <w:trHeight w:val="264"/>
        </w:trPr>
        <w:tc>
          <w:tcPr>
            <w:tcW w:w="106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</w:rPr>
              <w:t xml:space="preserve">Литературная сказка (15ч) </w:t>
            </w: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Вводный урок по содержанию раздела. Основные понятия раздела: отзыв на книгу, переводная литература.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Собиратели русских народных сказок: А. Афанасьев, В. Даль, К. Ушинский, Л.Н. Толстой, А.К. Толстой.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70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Вильгельм и Якоб Гримм — собиратели немецких народных сказок. Братья </w:t>
            </w:r>
          </w:p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Гримм «Белоснежка и семь гномов». Особенности зарубежной литературной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Братья Гримм «Белоснежка и семь гномов». Герои литературной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Шарль Перро — собиратель народных сюжетов. Шарль Перро «</w:t>
            </w:r>
            <w:proofErr w:type="spellStart"/>
            <w:r>
              <w:rPr>
                <w:sz w:val="20"/>
              </w:rPr>
              <w:t>Мальчик-спальчик</w:t>
            </w:r>
            <w:proofErr w:type="spellEnd"/>
            <w:r>
              <w:rPr>
                <w:sz w:val="20"/>
              </w:rPr>
              <w:t xml:space="preserve">». Особенности зарубежного сюжета.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49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Шарль Перро «Мальчик-с-пальчик». Герои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Шарль Перро «Спящая красавица». Представление книги.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Г.-Х. Андерсен «Дикие лебеди». Герои сказки. Сравнение с русской литературной сказкой.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Г.-Х. Андерсен «Пятеро из одного стручка». Смысл сказки. Судьба героев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Групповая работа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Г.-Х. Андерсен «Чайник». Смысл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3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29" w:firstLine="0"/>
            </w:pPr>
            <w:r>
              <w:rPr>
                <w:sz w:val="20"/>
              </w:rPr>
              <w:t xml:space="preserve">Мы идём в библиотеку. Сказки зарубежных писателей Самостоятельное чтение. И. </w:t>
            </w:r>
            <w:proofErr w:type="spellStart"/>
            <w:r>
              <w:rPr>
                <w:sz w:val="20"/>
              </w:rPr>
              <w:t>Токмакова</w:t>
            </w:r>
            <w:proofErr w:type="spellEnd"/>
            <w:r>
              <w:rPr>
                <w:sz w:val="20"/>
              </w:rPr>
              <w:t xml:space="preserve"> «Сказочка о счастье».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lastRenderedPageBreak/>
              <w:t xml:space="preserve">55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Семейное чтение. С. Аксаков «Аленький цветочек».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С. Аксаков «Аленький цветочек». Ш. Перро «Красавица и Чудовище». Сравнение сказок.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Наш театр. Э. Хогарт «</w:t>
            </w:r>
            <w:proofErr w:type="spellStart"/>
            <w:r>
              <w:rPr>
                <w:sz w:val="20"/>
              </w:rPr>
              <w:t>Мафин</w:t>
            </w:r>
            <w:proofErr w:type="spellEnd"/>
            <w:r>
              <w:rPr>
                <w:sz w:val="20"/>
              </w:rPr>
              <w:t xml:space="preserve"> печёт пирог». </w:t>
            </w:r>
            <w:proofErr w:type="spellStart"/>
            <w:r>
              <w:rPr>
                <w:sz w:val="20"/>
              </w:rPr>
              <w:t>Инсценирование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Адаптированная пр.р.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Маленькие и большие секреты страны </w:t>
            </w:r>
            <w:proofErr w:type="spellStart"/>
            <w:r>
              <w:rPr>
                <w:sz w:val="20"/>
              </w:rPr>
              <w:t>Литературии</w:t>
            </w:r>
            <w:proofErr w:type="spellEnd"/>
            <w:r>
              <w:rPr>
                <w:sz w:val="20"/>
              </w:rPr>
              <w:t xml:space="preserve">. Составление каталога. Обобщение по разделу. Проверочная работа.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>
        <w:trPr>
          <w:trHeight w:val="264"/>
        </w:trPr>
        <w:tc>
          <w:tcPr>
            <w:tcW w:w="106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/>
              </w:rPr>
              <w:t xml:space="preserve">Великие русские писатели (37ч) </w:t>
            </w:r>
          </w:p>
        </w:tc>
      </w:tr>
      <w:tr w:rsidR="006B7A4E" w:rsidTr="007F0E05">
        <w:trPr>
          <w:trHeight w:val="70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59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Вводный урок по содержанию раздела. Основные понятия раздела: средства художественной выразительности — метафора, олицетворение, эпитет, сравнение.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Великие русские писатели. А.С. Пушкин. Стихотворения и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К. Паустовский. Сказки А.С. Пушкина. Подготовка сообщения.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Устное сочинение на тему «Что для меня значат сказки А. С. Пушкина»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А.С. Пушкин «Сказка о мёртвой царевне и о семи богатырях». Сравнение с народной сказкой.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С. Пушкин «Сказка о мёртвой царевне и о семи богатырях». Особенность литературной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5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С. Пушкин «Сказка о мёртвой царевне и о семи богатырях». Герои сказки.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С. Пушкин «Сказка о мёртвой царевне и о семи богатырях». Волшебные предметы в сказке.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С. Пушкин «Сказка о мёртвой царевне и о семи богатырях». Волшебные помощники в сказке.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С. Пушкин «Сказка о мёртвой царевне и о семи богатырях». В. Жуковский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4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16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«Спящая красавица». Сравнение литературных сказок.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160" w:line="259" w:lineRule="auto"/>
              <w:ind w:left="0" w:right="0" w:firstLine="0"/>
            </w:pPr>
          </w:p>
        </w:tc>
      </w:tr>
      <w:tr w:rsidR="006B7A4E" w:rsidTr="007F0E05">
        <w:trPr>
          <w:trHeight w:val="469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69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П. А.С. Пушкин «Осень». Е. Волков «Октябрь». Сравнение произведения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А. С. Пушкин «Гонимы вешними лучами...». Средства художественной выразительности для создания образа весны.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Ф. И. Тютчев «Ещё земли печален вид...». А. Куинджи «Ранняя весна». Сравнение произведений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И. Козлов «Вечерний звон». И. Левитан «Вечерний звон». Сравнение произведений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сочинения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Сочинение по картине И. Левитана «Вечерний звон».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План сообщения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М.Ю. Лермонтов «Рождение стихов». Подготовка сообщения о М. Лермонтове.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М.Ю. Лермонтов «Горные вершины». Гёте. Перевод В. Брюсова. Сравнение текстов.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50" w:firstLine="0"/>
            </w:pPr>
            <w:r>
              <w:rPr>
                <w:sz w:val="20"/>
              </w:rPr>
              <w:t xml:space="preserve">М.Ю. Лермонтов «Тифлис. Дары Терека.» Сравнение произведений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40" w:firstLine="0"/>
            </w:pPr>
            <w:r>
              <w:rPr>
                <w:sz w:val="20"/>
              </w:rPr>
              <w:t xml:space="preserve">М.Ю. Лермонтов. «Крестовая гора. Утёс». Сравнение произведений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М.Ю. Лермонтов « </w:t>
            </w:r>
            <w:proofErr w:type="gramStart"/>
            <w:r>
              <w:rPr>
                <w:sz w:val="20"/>
              </w:rPr>
              <w:t>Песня про царя</w:t>
            </w:r>
            <w:proofErr w:type="gramEnd"/>
            <w:r>
              <w:rPr>
                <w:sz w:val="20"/>
              </w:rPr>
              <w:t xml:space="preserve"> Ивана Васильевича, молодого опричника и удалого купца Калашникова».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7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79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 xml:space="preserve">М.Ю. Лермонтов «Бородино». Особенности художественного и исторического текстов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План сообщения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Л.Н. Толстой. Подготовка сообщения о Л. Толстом.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Работа в паре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Л.Н. Толстой «</w:t>
            </w:r>
            <w:proofErr w:type="spellStart"/>
            <w:r>
              <w:rPr>
                <w:sz w:val="20"/>
              </w:rPr>
              <w:t>Maman</w:t>
            </w:r>
            <w:proofErr w:type="spellEnd"/>
            <w:r>
              <w:rPr>
                <w:sz w:val="20"/>
              </w:rPr>
              <w:t xml:space="preserve">» (из повести «Детство»), Герои рассказа.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Л.Н. Толстой «Ивины». Герои рассказа.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И. Никитин. Средства художественной выразительности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  <w:r>
              <w:rPr>
                <w:sz w:val="20"/>
              </w:rPr>
              <w:t xml:space="preserve">ля создания картины.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46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И. Никитин «Когда закат прощальными лучами...». И. Левитан «Тишина». Сравнение произведения живописи и литературы.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И.Бунин «Гаснет вечер, даль синеет...». Подготовка вопросов к стихотворению.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И. Бунин «Ещё холодно и сыро...».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lastRenderedPageBreak/>
              <w:t xml:space="preserve">87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сравнения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Н. Некрасов « Мороз, Красный нос». Сравнение со сказочным текстом. 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proofErr w:type="spellStart"/>
            <w:r>
              <w:t>Индивид.помощь</w:t>
            </w:r>
            <w:proofErr w:type="spellEnd"/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Проект. Мы идём в музей. Подготовка к экскурсии.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89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Самостоятельное чтение. J1.H. Толстой «Был русский князь Олег».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J1.H. Толстой. Басни.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Семейное чтение. Л.И. Толстой «Петя Ростов».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План пересказа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JI.H. Толстой «Петя Ростов». Пересказ.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93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Групповая работа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Наш театр. И.А. Крылов «Ворона и Лисица». </w:t>
            </w:r>
            <w:proofErr w:type="spellStart"/>
            <w:r>
              <w:rPr>
                <w:sz w:val="20"/>
              </w:rPr>
              <w:t>Инсценирование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94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Маленькие и большие секреты страны </w:t>
            </w:r>
            <w:proofErr w:type="spellStart"/>
            <w:r>
              <w:rPr>
                <w:sz w:val="20"/>
              </w:rPr>
              <w:t>Литературии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95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Адаптированная пр.р.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Обобщение по разделу. Проверочная работа.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>
        <w:trPr>
          <w:trHeight w:val="261"/>
        </w:trPr>
        <w:tc>
          <w:tcPr>
            <w:tcW w:w="106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</w:rPr>
              <w:t xml:space="preserve">Литература как искусство слова (7ч) </w:t>
            </w: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96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F0E05">
            <w:pPr>
              <w:spacing w:after="0" w:line="259" w:lineRule="auto"/>
              <w:ind w:left="0" w:right="0" w:firstLine="0"/>
            </w:pPr>
            <w:r>
              <w:t>Адаптированная к.р.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Итоговая контрольная работа за курс начальной школы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97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E922BE">
            <w:pPr>
              <w:spacing w:after="0" w:line="259" w:lineRule="auto"/>
              <w:ind w:left="0" w:right="0" w:firstLine="0"/>
            </w:pPr>
            <w:r>
              <w:t>Карточка-опора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Р/О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98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Обобщение по курсу литературного чтения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99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Обобщение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100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Урок-отчёт «Путешествие по страницам любимых книг»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101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4505AD">
            <w:pPr>
              <w:spacing w:after="0" w:line="259" w:lineRule="auto"/>
              <w:ind w:left="0" w:right="0" w:firstLine="0"/>
            </w:pPr>
            <w:r>
              <w:t>Групповая работа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Урок-игра «Литературные тайны»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  <w:tr w:rsidR="006B7A4E" w:rsidTr="007F0E05">
        <w:trPr>
          <w:trHeight w:val="26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t xml:space="preserve">102 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0" w:right="0" w:firstLine="0"/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7C57A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Литературная викторина. Рекомендации на лето.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A4E" w:rsidRDefault="006B7A4E">
            <w:pPr>
              <w:spacing w:after="0" w:line="259" w:lineRule="auto"/>
              <w:ind w:left="4" w:right="0" w:firstLine="0"/>
            </w:pPr>
          </w:p>
        </w:tc>
      </w:tr>
    </w:tbl>
    <w:p w:rsidR="006B7A4E" w:rsidRDefault="006B7A4E">
      <w:pPr>
        <w:spacing w:after="0" w:line="259" w:lineRule="auto"/>
        <w:ind w:left="392" w:right="0" w:firstLine="0"/>
        <w:jc w:val="both"/>
      </w:pPr>
    </w:p>
    <w:p w:rsidR="007C57AD" w:rsidRDefault="007C57AD" w:rsidP="007C57AD">
      <w:pPr>
        <w:spacing w:after="0" w:line="259" w:lineRule="auto"/>
        <w:ind w:left="392" w:right="0" w:firstLine="0"/>
      </w:pPr>
      <w:r>
        <w:rPr>
          <w:b/>
          <w:sz w:val="25"/>
        </w:rPr>
        <w:t>УЧЕБНО-МЕТОДИЧЕСКОЕ И МАТЕРИАЛЬНО-ТЕХНИЧЕСКОЕ ОБЕСПЕЧЕНИЕ</w:t>
      </w:r>
    </w:p>
    <w:p w:rsidR="007C57AD" w:rsidRDefault="007C57AD" w:rsidP="007C57AD">
      <w:pPr>
        <w:spacing w:after="26" w:line="259" w:lineRule="auto"/>
        <w:ind w:left="392" w:right="0" w:firstLine="0"/>
      </w:pPr>
    </w:p>
    <w:p w:rsidR="007C57AD" w:rsidRDefault="007C57AD" w:rsidP="007C57AD">
      <w:pPr>
        <w:spacing w:after="0" w:line="259" w:lineRule="auto"/>
        <w:ind w:left="387" w:right="0"/>
      </w:pPr>
      <w:r>
        <w:t xml:space="preserve">Климанова Л. Ф., </w:t>
      </w:r>
      <w:proofErr w:type="spellStart"/>
      <w:r>
        <w:t>Бойкина</w:t>
      </w:r>
      <w:proofErr w:type="spellEnd"/>
      <w:r>
        <w:t xml:space="preserve"> М. В. </w:t>
      </w:r>
      <w:r>
        <w:rPr>
          <w:b/>
        </w:rPr>
        <w:t>Литературное чтение. Рабочие программы. 1—4 классы.</w:t>
      </w:r>
    </w:p>
    <w:p w:rsidR="007C57AD" w:rsidRDefault="007C57AD" w:rsidP="007C57AD">
      <w:pPr>
        <w:spacing w:after="0" w:line="259" w:lineRule="auto"/>
        <w:ind w:left="392" w:right="0" w:firstLine="0"/>
      </w:pPr>
    </w:p>
    <w:p w:rsidR="007C57AD" w:rsidRDefault="007C57AD" w:rsidP="007C57AD">
      <w:pPr>
        <w:ind w:left="387" w:right="200"/>
      </w:pPr>
      <w:r>
        <w:rPr>
          <w:b/>
        </w:rPr>
        <w:t xml:space="preserve">Литературное чтение: Учебник. 4 класс. В 2 ч. </w:t>
      </w:r>
      <w:r>
        <w:t xml:space="preserve">Л. Ф. Климанова, Л. А. Виноградская, М. В. </w:t>
      </w:r>
      <w:proofErr w:type="spellStart"/>
      <w:r>
        <w:t>Бойкина</w:t>
      </w:r>
      <w:proofErr w:type="spellEnd"/>
      <w:r>
        <w:t xml:space="preserve">. </w:t>
      </w:r>
    </w:p>
    <w:p w:rsidR="007C57AD" w:rsidRDefault="007C57AD" w:rsidP="007C57AD">
      <w:pPr>
        <w:spacing w:after="21" w:line="259" w:lineRule="auto"/>
        <w:ind w:left="392" w:right="0" w:firstLine="0"/>
      </w:pPr>
    </w:p>
    <w:p w:rsidR="007C57AD" w:rsidRDefault="007C57AD" w:rsidP="007C57AD">
      <w:pPr>
        <w:spacing w:after="0" w:line="259" w:lineRule="auto"/>
        <w:ind w:left="387" w:right="0"/>
      </w:pPr>
      <w:r>
        <w:rPr>
          <w:b/>
        </w:rPr>
        <w:t xml:space="preserve">Литературное чтение. </w:t>
      </w:r>
      <w:proofErr w:type="spellStart"/>
      <w:r>
        <w:rPr>
          <w:b/>
        </w:rPr>
        <w:t>Аудиоприложение</w:t>
      </w:r>
      <w:r>
        <w:t>к</w:t>
      </w:r>
      <w:proofErr w:type="spellEnd"/>
      <w:r>
        <w:t xml:space="preserve"> учебнику. 4 класс. М. К. Антошин </w:t>
      </w:r>
    </w:p>
    <w:p w:rsidR="007C57AD" w:rsidRDefault="007C57AD" w:rsidP="007C57AD">
      <w:pPr>
        <w:spacing w:after="0" w:line="259" w:lineRule="auto"/>
        <w:ind w:left="387" w:right="0"/>
      </w:pPr>
      <w:r>
        <w:rPr>
          <w:b/>
        </w:rPr>
        <w:t xml:space="preserve">Литературное чтение: Методические рекомендации: 4 класс/ </w:t>
      </w:r>
      <w:r>
        <w:t xml:space="preserve">М. В. </w:t>
      </w:r>
      <w:proofErr w:type="spellStart"/>
      <w:r>
        <w:t>Бойкина</w:t>
      </w:r>
      <w:proofErr w:type="spellEnd"/>
      <w:r>
        <w:t>.</w:t>
      </w:r>
    </w:p>
    <w:p w:rsidR="006B7A4E" w:rsidRDefault="006B7A4E">
      <w:pPr>
        <w:spacing w:after="0" w:line="259" w:lineRule="auto"/>
        <w:ind w:left="392" w:right="0" w:firstLine="0"/>
        <w:jc w:val="both"/>
      </w:pPr>
    </w:p>
    <w:sectPr w:rsidR="006B7A4E" w:rsidSect="00D16D47">
      <w:pgSz w:w="11908" w:h="16836"/>
      <w:pgMar w:top="720" w:right="539" w:bottom="750" w:left="3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C01"/>
    <w:multiLevelType w:val="hybridMultilevel"/>
    <w:tmpl w:val="7DFA8584"/>
    <w:lvl w:ilvl="0" w:tplc="B97EC8E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8C19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22B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643D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F90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0E40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E5E7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AD35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EDCF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C66CF"/>
    <w:multiLevelType w:val="hybridMultilevel"/>
    <w:tmpl w:val="C14AD4C6"/>
    <w:lvl w:ilvl="0" w:tplc="2AB0167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626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A819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2C75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0813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0CF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A0B2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620A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87CD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A7D86"/>
    <w:multiLevelType w:val="hybridMultilevel"/>
    <w:tmpl w:val="8838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9B9"/>
    <w:multiLevelType w:val="hybridMultilevel"/>
    <w:tmpl w:val="925A290A"/>
    <w:lvl w:ilvl="0" w:tplc="D00E52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18C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E84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200A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C5DC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163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85FB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249A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CD50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B521E"/>
    <w:multiLevelType w:val="hybridMultilevel"/>
    <w:tmpl w:val="1E029AFA"/>
    <w:lvl w:ilvl="0" w:tplc="16EEFB4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4892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0C0C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3BB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42F6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CA11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058C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E44E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0714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BE0DF6"/>
    <w:multiLevelType w:val="hybridMultilevel"/>
    <w:tmpl w:val="9B547432"/>
    <w:lvl w:ilvl="0" w:tplc="043CAA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8046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25E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8A01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C61A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C2E4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6403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01EE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6021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DD2FA8"/>
    <w:multiLevelType w:val="hybridMultilevel"/>
    <w:tmpl w:val="EE7A66E8"/>
    <w:lvl w:ilvl="0" w:tplc="6388E126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6FD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C0F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48A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8B8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A27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EFD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8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CC6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554718"/>
    <w:multiLevelType w:val="hybridMultilevel"/>
    <w:tmpl w:val="3C2A7052"/>
    <w:lvl w:ilvl="0" w:tplc="993615B4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EB9A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AE8A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29C8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0428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492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4882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C734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CF5C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761CFD"/>
    <w:multiLevelType w:val="hybridMultilevel"/>
    <w:tmpl w:val="8CAE5F1C"/>
    <w:lvl w:ilvl="0" w:tplc="29D2A9D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ECE40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F24324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2471B4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6EA1FC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2A68A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62BA7E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3C968A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AAAE2A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407DDC"/>
    <w:multiLevelType w:val="hybridMultilevel"/>
    <w:tmpl w:val="6F101E40"/>
    <w:lvl w:ilvl="0" w:tplc="FA263D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2F3E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4215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8FA9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B3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C1D0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A35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BE8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4203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720C6"/>
    <w:multiLevelType w:val="hybridMultilevel"/>
    <w:tmpl w:val="FBC8AEBE"/>
    <w:lvl w:ilvl="0" w:tplc="41745186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46C0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C6F1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ED97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F4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0451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E66D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29DB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2501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3B4C65"/>
    <w:multiLevelType w:val="hybridMultilevel"/>
    <w:tmpl w:val="E2CC3B1A"/>
    <w:lvl w:ilvl="0" w:tplc="B498E13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4D7E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C02E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AA3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0E9F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0E2A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849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6287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6E6A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59301F"/>
    <w:multiLevelType w:val="hybridMultilevel"/>
    <w:tmpl w:val="8B6E85B4"/>
    <w:lvl w:ilvl="0" w:tplc="CBB443D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6052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6FE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8BD9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E39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A1E6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C067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2565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C2DA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19063E"/>
    <w:multiLevelType w:val="hybridMultilevel"/>
    <w:tmpl w:val="3BDE3EA4"/>
    <w:lvl w:ilvl="0" w:tplc="A51A78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B6E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09D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F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8B2B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590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1AC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083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0BBA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5E04B7"/>
    <w:multiLevelType w:val="hybridMultilevel"/>
    <w:tmpl w:val="3910AC70"/>
    <w:lvl w:ilvl="0" w:tplc="D86A0180">
      <w:start w:val="6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4C94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CC78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A6EE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AF6C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8CF3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EEF7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45FA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63FB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B92CF7"/>
    <w:multiLevelType w:val="hybridMultilevel"/>
    <w:tmpl w:val="8A4C0296"/>
    <w:lvl w:ilvl="0" w:tplc="A3FED126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8C61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EC8B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64AF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0488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46B6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C5CF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C8A8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68F9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5D160C"/>
    <w:multiLevelType w:val="hybridMultilevel"/>
    <w:tmpl w:val="1676F0D6"/>
    <w:lvl w:ilvl="0" w:tplc="FB58EC5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67B0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E46D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66E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4196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EB1A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4CF6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8C2F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8E2D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F06108"/>
    <w:multiLevelType w:val="hybridMultilevel"/>
    <w:tmpl w:val="52223800"/>
    <w:lvl w:ilvl="0" w:tplc="E8B65478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2BA9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E65E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0931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2F95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6751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697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CECC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3FD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22CE67"/>
    <w:multiLevelType w:val="singleLevel"/>
    <w:tmpl w:val="0FB2782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9">
    <w:nsid w:val="5B10329B"/>
    <w:multiLevelType w:val="hybridMultilevel"/>
    <w:tmpl w:val="2ADEF5B2"/>
    <w:lvl w:ilvl="0" w:tplc="2F1E15B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545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C97F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0AFB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24B2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C03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C81D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9D0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EFE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57391E"/>
    <w:multiLevelType w:val="hybridMultilevel"/>
    <w:tmpl w:val="0D5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862"/>
    <w:multiLevelType w:val="hybridMultilevel"/>
    <w:tmpl w:val="8D2657D4"/>
    <w:lvl w:ilvl="0" w:tplc="C604039E">
      <w:start w:val="16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2D7D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6D8A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ADC6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8EFC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E608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91F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ABF3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07E9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9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21"/>
  </w:num>
  <w:num w:numId="14">
    <w:abstractNumId w:val="17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18"/>
  </w:num>
  <w:num w:numId="23">
    <w:abstractNumId w:val="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A4E"/>
    <w:rsid w:val="00203A8D"/>
    <w:rsid w:val="004505AD"/>
    <w:rsid w:val="0062647F"/>
    <w:rsid w:val="006B7A4E"/>
    <w:rsid w:val="00794B93"/>
    <w:rsid w:val="007C57AD"/>
    <w:rsid w:val="007F0E05"/>
    <w:rsid w:val="00840254"/>
    <w:rsid w:val="00D16D47"/>
    <w:rsid w:val="00D5090B"/>
    <w:rsid w:val="00E9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7"/>
    <w:pPr>
      <w:spacing w:after="10" w:line="271" w:lineRule="auto"/>
      <w:ind w:left="402" w:right="3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16D47"/>
    <w:pPr>
      <w:keepNext/>
      <w:keepLines/>
      <w:numPr>
        <w:numId w:val="19"/>
      </w:numPr>
      <w:spacing w:after="0"/>
      <w:ind w:left="763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6D47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rsid w:val="00D16D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7C57AD"/>
    <w:pPr>
      <w:spacing w:after="5" w:line="255" w:lineRule="auto"/>
      <w:ind w:left="720" w:right="0"/>
      <w:contextualSpacing/>
      <w:jc w:val="both"/>
    </w:pPr>
  </w:style>
  <w:style w:type="paragraph" w:styleId="a4">
    <w:name w:val="Normal (Web)"/>
    <w:basedOn w:val="a"/>
    <w:unhideWhenUsed/>
    <w:rsid w:val="007C57AD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5">
    <w:name w:val="Strong"/>
    <w:basedOn w:val="a0"/>
    <w:qFormat/>
    <w:rsid w:val="007C57AD"/>
    <w:rPr>
      <w:b/>
      <w:bCs/>
    </w:rPr>
  </w:style>
  <w:style w:type="paragraph" w:customStyle="1" w:styleId="a6">
    <w:name w:val="Базовый"/>
    <w:rsid w:val="007C57A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4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25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Чёрная</cp:lastModifiedBy>
  <cp:revision>6</cp:revision>
  <dcterms:created xsi:type="dcterms:W3CDTF">2021-09-04T17:43:00Z</dcterms:created>
  <dcterms:modified xsi:type="dcterms:W3CDTF">2023-12-15T06:59:00Z</dcterms:modified>
</cp:coreProperties>
</file>