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6A" w:rsidRPr="009B59B6" w:rsidRDefault="009B59B6" w:rsidP="00446D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занятия.</w:t>
      </w:r>
    </w:p>
    <w:p w:rsidR="00446DA7" w:rsidRDefault="00446DA7" w:rsidP="00446D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59B6">
        <w:rPr>
          <w:rFonts w:ascii="Times New Roman" w:hAnsi="Times New Roman" w:cs="Times New Roman"/>
          <w:i/>
          <w:sz w:val="28"/>
          <w:szCs w:val="28"/>
        </w:rPr>
        <w:t>Ф.И.О.</w:t>
      </w:r>
      <w:r w:rsidRPr="009B59B6">
        <w:rPr>
          <w:rFonts w:ascii="Times New Roman" w:hAnsi="Times New Roman" w:cs="Times New Roman"/>
          <w:sz w:val="28"/>
          <w:szCs w:val="28"/>
        </w:rPr>
        <w:t xml:space="preserve"> </w:t>
      </w:r>
      <w:r w:rsidR="00EC40DB" w:rsidRPr="009B59B6">
        <w:rPr>
          <w:rFonts w:ascii="Times New Roman" w:hAnsi="Times New Roman" w:cs="Times New Roman"/>
          <w:sz w:val="28"/>
          <w:szCs w:val="28"/>
          <w:u w:val="single"/>
        </w:rPr>
        <w:t>Глухих Татьяна Евгеньевна</w:t>
      </w:r>
      <w:r w:rsidR="001719FF">
        <w:rPr>
          <w:rFonts w:ascii="Times New Roman" w:hAnsi="Times New Roman" w:cs="Times New Roman"/>
          <w:sz w:val="28"/>
          <w:szCs w:val="28"/>
          <w:u w:val="single"/>
        </w:rPr>
        <w:t>, Демидова Наталья Федоровна</w:t>
      </w:r>
    </w:p>
    <w:p w:rsidR="00972974" w:rsidRPr="009B59B6" w:rsidRDefault="00446DA7" w:rsidP="0097297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9B59B6">
        <w:rPr>
          <w:i/>
          <w:sz w:val="28"/>
          <w:szCs w:val="28"/>
          <w:u w:val="single"/>
        </w:rPr>
        <w:t>Предмет</w:t>
      </w:r>
      <w:r w:rsidRPr="009B59B6">
        <w:rPr>
          <w:sz w:val="28"/>
          <w:szCs w:val="28"/>
          <w:u w:val="single"/>
        </w:rPr>
        <w:t xml:space="preserve">: </w:t>
      </w:r>
      <w:r w:rsidR="00972974" w:rsidRPr="009B59B6">
        <w:rPr>
          <w:sz w:val="28"/>
          <w:szCs w:val="28"/>
          <w:u w:val="single"/>
        </w:rPr>
        <w:t>Внеурочное занятие</w:t>
      </w:r>
      <w:r w:rsidR="001719FF">
        <w:rPr>
          <w:sz w:val="28"/>
          <w:szCs w:val="28"/>
          <w:u w:val="single"/>
        </w:rPr>
        <w:t xml:space="preserve"> в рамках кружка «Юный краевед»</w:t>
      </w:r>
      <w:r w:rsidR="00972974" w:rsidRPr="009B59B6">
        <w:rPr>
          <w:sz w:val="28"/>
          <w:szCs w:val="28"/>
          <w:u w:val="single"/>
        </w:rPr>
        <w:t>.</w:t>
      </w:r>
    </w:p>
    <w:p w:rsidR="00446DA7" w:rsidRPr="009B59B6" w:rsidRDefault="00446DA7" w:rsidP="00446DA7">
      <w:pPr>
        <w:rPr>
          <w:rFonts w:ascii="Times New Roman" w:hAnsi="Times New Roman" w:cs="Times New Roman"/>
          <w:sz w:val="28"/>
          <w:szCs w:val="28"/>
        </w:rPr>
      </w:pPr>
      <w:r w:rsidRPr="009B59B6">
        <w:rPr>
          <w:rFonts w:ascii="Times New Roman" w:hAnsi="Times New Roman" w:cs="Times New Roman"/>
          <w:i/>
          <w:sz w:val="28"/>
          <w:szCs w:val="28"/>
        </w:rPr>
        <w:t>Класс</w:t>
      </w:r>
      <w:r w:rsidRPr="009B59B6">
        <w:rPr>
          <w:rFonts w:ascii="Times New Roman" w:hAnsi="Times New Roman" w:cs="Times New Roman"/>
          <w:sz w:val="28"/>
          <w:szCs w:val="28"/>
        </w:rPr>
        <w:t xml:space="preserve">: </w:t>
      </w:r>
      <w:r w:rsidR="00972974" w:rsidRPr="009B59B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B59B6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446DA7" w:rsidRPr="009B59B6" w:rsidRDefault="00446DA7" w:rsidP="00446DA7">
      <w:pPr>
        <w:rPr>
          <w:rFonts w:ascii="Times New Roman" w:hAnsi="Times New Roman" w:cs="Times New Roman"/>
          <w:sz w:val="28"/>
          <w:szCs w:val="28"/>
        </w:rPr>
      </w:pPr>
      <w:r w:rsidRPr="009B59B6">
        <w:rPr>
          <w:rFonts w:ascii="Times New Roman" w:hAnsi="Times New Roman" w:cs="Times New Roman"/>
          <w:i/>
          <w:sz w:val="28"/>
          <w:szCs w:val="28"/>
        </w:rPr>
        <w:t xml:space="preserve">Тип </w:t>
      </w:r>
      <w:r w:rsidR="00972974" w:rsidRPr="009B59B6"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9B59B6">
        <w:rPr>
          <w:rFonts w:ascii="Times New Roman" w:hAnsi="Times New Roman" w:cs="Times New Roman"/>
          <w:sz w:val="28"/>
          <w:szCs w:val="28"/>
        </w:rPr>
        <w:t xml:space="preserve">: </w:t>
      </w:r>
      <w:r w:rsidR="00972974" w:rsidRPr="009B59B6">
        <w:rPr>
          <w:rFonts w:ascii="Times New Roman" w:hAnsi="Times New Roman" w:cs="Times New Roman"/>
          <w:sz w:val="28"/>
          <w:szCs w:val="28"/>
        </w:rPr>
        <w:t>усвоения первичных знаний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4111"/>
        <w:gridCol w:w="3827"/>
        <w:gridCol w:w="2126"/>
        <w:gridCol w:w="2062"/>
      </w:tblGrid>
      <w:tr w:rsidR="00446DA7" w:rsidRPr="009B59B6" w:rsidTr="003011C1">
        <w:tc>
          <w:tcPr>
            <w:tcW w:w="2660" w:type="dxa"/>
          </w:tcPr>
          <w:p w:rsidR="00446DA7" w:rsidRPr="009B59B6" w:rsidRDefault="00446DA7" w:rsidP="00446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126" w:type="dxa"/>
            <w:gridSpan w:val="4"/>
          </w:tcPr>
          <w:p w:rsidR="00446DA7" w:rsidRPr="009B59B6" w:rsidRDefault="00972974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городу</w:t>
            </w:r>
          </w:p>
        </w:tc>
      </w:tr>
      <w:tr w:rsidR="00446DA7" w:rsidRPr="009B59B6" w:rsidTr="003011C1">
        <w:tc>
          <w:tcPr>
            <w:tcW w:w="2660" w:type="dxa"/>
          </w:tcPr>
          <w:p w:rsidR="00446DA7" w:rsidRPr="009B59B6" w:rsidRDefault="00446DA7" w:rsidP="00446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126" w:type="dxa"/>
            <w:gridSpan w:val="4"/>
          </w:tcPr>
          <w:p w:rsidR="00446DA7" w:rsidRPr="009B59B6" w:rsidRDefault="00A15ED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истории и особенностях архитектуры некоторых храмов города</w:t>
            </w:r>
          </w:p>
        </w:tc>
      </w:tr>
      <w:tr w:rsidR="00446DA7" w:rsidRPr="009B59B6" w:rsidTr="003011C1">
        <w:tc>
          <w:tcPr>
            <w:tcW w:w="2660" w:type="dxa"/>
          </w:tcPr>
          <w:p w:rsidR="00446DA7" w:rsidRPr="009B59B6" w:rsidRDefault="00446DA7" w:rsidP="00446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126" w:type="dxa"/>
            <w:gridSpan w:val="4"/>
          </w:tcPr>
          <w:p w:rsidR="00A15ED2" w:rsidRPr="009B59B6" w:rsidRDefault="00A15ED2" w:rsidP="00A15ED2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 разнообразием архитектуры православных храмов города Переславля-Залесского;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историей и архитектурными элементами собора </w:t>
            </w:r>
            <w:proofErr w:type="spellStart"/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Феодоровского</w:t>
            </w:r>
            <w:proofErr w:type="spellEnd"/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монастыря и Сретенской церкви;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формированию представлений о храме, как о православной святыне, бесценном историческом наследии, подлинном сокровище нашей культуры;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формированию чувства гордости за свой родной город, за его историческое и духовное наследие;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эстетические чувства на основе знакомства с архитектурой православных храмов;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умения анализировать, устанавливать соответствие между объектами, обобщать;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условия для развития умений извлекать и понимать информацию, представленную в разнообразных формах (текст, видео, изображение) 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развитию навыков </w:t>
            </w:r>
            <w:proofErr w:type="spellStart"/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результатами деятельности;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развития коммуникативных навыков посредством ведения диалога и организации групповой и парной работы обучающихся</w:t>
            </w:r>
          </w:p>
          <w:p w:rsidR="00727719" w:rsidRPr="009B59B6" w:rsidRDefault="00727719" w:rsidP="00A15E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A7" w:rsidRPr="009B59B6" w:rsidTr="003011C1">
        <w:tc>
          <w:tcPr>
            <w:tcW w:w="2660" w:type="dxa"/>
          </w:tcPr>
          <w:p w:rsidR="00446DA7" w:rsidRPr="009B59B6" w:rsidRDefault="00446DA7" w:rsidP="00446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126" w:type="dxa"/>
            <w:gridSpan w:val="4"/>
          </w:tcPr>
          <w:p w:rsidR="00A15ED2" w:rsidRPr="009B59B6" w:rsidRDefault="00A15ED2" w:rsidP="00A15E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знают названия храмов родного города, узнают их по визуальным изображениям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имеют представление об истории и архитектурных особенностях собора </w:t>
            </w:r>
            <w:proofErr w:type="spellStart"/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Феодоровского</w:t>
            </w:r>
            <w:proofErr w:type="spellEnd"/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монастыря и Сретенской церкви;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знают названия основных архитектурных элементов православных храмов.</w:t>
            </w:r>
          </w:p>
          <w:p w:rsidR="00A15ED2" w:rsidRPr="009B59B6" w:rsidRDefault="00A15ED2" w:rsidP="00A15E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Личностные:  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испытывают чувство гордости за свой родной город, за его историческое и духовное наследие;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испытывают эстетические чувства  и чувство прекрасного при знакомстве с архитектурой храмов родного города.</w:t>
            </w:r>
          </w:p>
          <w:p w:rsidR="00A15ED2" w:rsidRPr="009B59B6" w:rsidRDefault="00A15ED2" w:rsidP="00A15E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59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9B59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A15ED2" w:rsidRPr="009B59B6" w:rsidRDefault="00A15ED2" w:rsidP="00A15E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9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проанализировать архитектурные особенности православных храмов с опорой на фотографии;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устанавливают соответствие между названием храма и его визуальным изображением;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 понимают информацию, представленную в текстовой и изобразительной форме;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обобщить информацию об изучаемых объектах.</w:t>
            </w:r>
          </w:p>
          <w:p w:rsidR="00A15ED2" w:rsidRPr="009B59B6" w:rsidRDefault="00A15ED2" w:rsidP="00A15ED2">
            <w:pPr>
              <w:shd w:val="clear" w:color="auto" w:fill="FFFFFF"/>
              <w:ind w:left="360" w:hanging="2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709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принимают цель предстоящей деятельности и сохраняют её до конца занятия;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709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осуществляют контроль результатов деятельности с опорой на эталон.</w:t>
            </w:r>
          </w:p>
          <w:p w:rsidR="00A15ED2" w:rsidRPr="009B59B6" w:rsidRDefault="00A15ED2" w:rsidP="00A15E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Коммуникативные УУД 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связные высказывания при ведении диалога с учителем и одноклассниками;</w:t>
            </w:r>
          </w:p>
          <w:p w:rsidR="00A15ED2" w:rsidRPr="009B59B6" w:rsidRDefault="00A15ED2" w:rsidP="00A15ED2">
            <w:pPr>
              <w:pStyle w:val="a4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осуществляют сотрудничество со сверстниками при работе в группе и парах</w:t>
            </w:r>
          </w:p>
          <w:p w:rsidR="0027136D" w:rsidRPr="009B59B6" w:rsidRDefault="0027136D" w:rsidP="00A15E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A7" w:rsidRPr="009B59B6" w:rsidTr="003011C1">
        <w:tc>
          <w:tcPr>
            <w:tcW w:w="2660" w:type="dxa"/>
          </w:tcPr>
          <w:p w:rsidR="00446DA7" w:rsidRPr="009B59B6" w:rsidRDefault="00446DA7" w:rsidP="00446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126" w:type="dxa"/>
            <w:gridSpan w:val="4"/>
          </w:tcPr>
          <w:p w:rsidR="00446DA7" w:rsidRPr="009B59B6" w:rsidRDefault="001719F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Храм, элементы храма</w:t>
            </w:r>
          </w:p>
        </w:tc>
      </w:tr>
      <w:tr w:rsidR="00446DA7" w:rsidRPr="009B59B6" w:rsidTr="003011C1">
        <w:tc>
          <w:tcPr>
            <w:tcW w:w="2660" w:type="dxa"/>
          </w:tcPr>
          <w:p w:rsidR="00446DA7" w:rsidRPr="009B59B6" w:rsidRDefault="00446DA7" w:rsidP="00446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2126" w:type="dxa"/>
            <w:gridSpan w:val="4"/>
          </w:tcPr>
          <w:p w:rsidR="00446DA7" w:rsidRPr="009B59B6" w:rsidRDefault="009353A8" w:rsidP="00A1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74" w:rsidRPr="009B59B6">
              <w:rPr>
                <w:rFonts w:ascii="Times New Roman" w:hAnsi="Times New Roman" w:cs="Times New Roman"/>
                <w:sz w:val="28"/>
                <w:szCs w:val="28"/>
              </w:rPr>
              <w:t>История,</w:t>
            </w:r>
            <w:r w:rsidR="00A15ED2" w:rsidRPr="009B59B6">
              <w:rPr>
                <w:rFonts w:ascii="Times New Roman" w:hAnsi="Times New Roman" w:cs="Times New Roman"/>
                <w:sz w:val="28"/>
                <w:szCs w:val="28"/>
              </w:rPr>
              <w:t xml:space="preserve"> ОПК</w:t>
            </w:r>
            <w:r w:rsidR="00972974" w:rsidRPr="009B5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6DA7" w:rsidRPr="009B59B6" w:rsidTr="003011C1">
        <w:tc>
          <w:tcPr>
            <w:tcW w:w="2660" w:type="dxa"/>
          </w:tcPr>
          <w:p w:rsidR="00446DA7" w:rsidRPr="009B59B6" w:rsidRDefault="00446DA7" w:rsidP="00446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2126" w:type="dxa"/>
            <w:gridSpan w:val="4"/>
          </w:tcPr>
          <w:p w:rsidR="00390DAF" w:rsidRPr="009B59B6" w:rsidRDefault="00390DA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</w:t>
            </w:r>
            <w:proofErr w:type="spellStart"/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9B59B6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  <w:p w:rsidR="00E63160" w:rsidRPr="009B59B6" w:rsidRDefault="00E63160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A7" w:rsidRPr="009B59B6" w:rsidTr="003011C1">
        <w:tc>
          <w:tcPr>
            <w:tcW w:w="2660" w:type="dxa"/>
          </w:tcPr>
          <w:p w:rsidR="00972974" w:rsidRPr="009B59B6" w:rsidRDefault="00972974" w:rsidP="00972974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b/>
                <w:bCs/>
                <w:sz w:val="28"/>
                <w:szCs w:val="28"/>
              </w:rPr>
              <w:lastRenderedPageBreak/>
              <w:t>Методы и приёмы обучения</w:t>
            </w:r>
            <w:r w:rsidRPr="009B59B6">
              <w:rPr>
                <w:sz w:val="28"/>
                <w:szCs w:val="28"/>
              </w:rPr>
              <w:t>:</w:t>
            </w:r>
          </w:p>
          <w:p w:rsidR="00446DA7" w:rsidRPr="009B59B6" w:rsidRDefault="00446DA7" w:rsidP="00446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6" w:type="dxa"/>
            <w:gridSpan w:val="4"/>
          </w:tcPr>
          <w:p w:rsidR="00446DA7" w:rsidRPr="009B59B6" w:rsidRDefault="00A15ED2" w:rsidP="00A1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Словесные (рассказ учителя), практический (</w:t>
            </w:r>
            <w:r w:rsidRPr="009B59B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на установление соответствия), творческий (приём «</w:t>
            </w:r>
            <w:proofErr w:type="spellStart"/>
            <w:r w:rsidRPr="009B59B6">
              <w:rPr>
                <w:rFonts w:ascii="Times New Roman" w:hAnsi="Times New Roman" w:cs="Times New Roman"/>
                <w:bCs/>
                <w:sz w:val="28"/>
                <w:szCs w:val="28"/>
              </w:rPr>
              <w:t>Синквейн</w:t>
            </w:r>
            <w:proofErr w:type="spellEnd"/>
            <w:r w:rsidRPr="009B59B6">
              <w:rPr>
                <w:rFonts w:ascii="Times New Roman" w:hAnsi="Times New Roman" w:cs="Times New Roman"/>
                <w:bCs/>
                <w:sz w:val="28"/>
                <w:szCs w:val="28"/>
              </w:rPr>
              <w:t>»)</w:t>
            </w:r>
          </w:p>
        </w:tc>
      </w:tr>
      <w:tr w:rsidR="000E7262" w:rsidRPr="009B59B6" w:rsidTr="000B2755">
        <w:trPr>
          <w:trHeight w:val="966"/>
        </w:trPr>
        <w:tc>
          <w:tcPr>
            <w:tcW w:w="2660" w:type="dxa"/>
          </w:tcPr>
          <w:p w:rsidR="000E7262" w:rsidRPr="009B59B6" w:rsidRDefault="000E7262" w:rsidP="00446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структура (этапы урока)</w:t>
            </w:r>
          </w:p>
        </w:tc>
        <w:tc>
          <w:tcPr>
            <w:tcW w:w="4111" w:type="dxa"/>
          </w:tcPr>
          <w:p w:rsidR="000E7262" w:rsidRPr="009B59B6" w:rsidRDefault="000E7262" w:rsidP="00446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0E7262" w:rsidRPr="009B59B6" w:rsidRDefault="000E7262" w:rsidP="00446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4188" w:type="dxa"/>
            <w:gridSpan w:val="2"/>
          </w:tcPr>
          <w:p w:rsidR="000E7262" w:rsidRPr="009B59B6" w:rsidRDefault="000E7262" w:rsidP="00301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слайда в презентации</w:t>
            </w:r>
          </w:p>
        </w:tc>
      </w:tr>
      <w:tr w:rsidR="000E7262" w:rsidRPr="009B59B6" w:rsidTr="00D604F1">
        <w:tc>
          <w:tcPr>
            <w:tcW w:w="2660" w:type="dxa"/>
          </w:tcPr>
          <w:p w:rsidR="000E7262" w:rsidRPr="009B59B6" w:rsidRDefault="000E7262" w:rsidP="00301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момент.</w:t>
            </w:r>
          </w:p>
        </w:tc>
        <w:tc>
          <w:tcPr>
            <w:tcW w:w="4111" w:type="dxa"/>
          </w:tcPr>
          <w:p w:rsidR="000E7262" w:rsidRPr="009B59B6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Сегодня мы отправимся на виртуальную экскурсию по городу. Городок наш хоть и небольшой, но старинный.</w:t>
            </w:r>
          </w:p>
        </w:tc>
        <w:tc>
          <w:tcPr>
            <w:tcW w:w="3827" w:type="dxa"/>
          </w:tcPr>
          <w:p w:rsidR="000E7262" w:rsidRPr="009B59B6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gridSpan w:val="2"/>
          </w:tcPr>
          <w:p w:rsidR="000E7262" w:rsidRPr="009B59B6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 2.</w:t>
            </w:r>
          </w:p>
        </w:tc>
      </w:tr>
      <w:tr w:rsidR="000E7262" w:rsidRPr="009B59B6" w:rsidTr="006322D4">
        <w:tc>
          <w:tcPr>
            <w:tcW w:w="2660" w:type="dxa"/>
          </w:tcPr>
          <w:p w:rsidR="000E7262" w:rsidRPr="009B59B6" w:rsidRDefault="000E7262" w:rsidP="00A15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2. Мотивация к предстоящей деятельности</w:t>
            </w:r>
          </w:p>
        </w:tc>
        <w:tc>
          <w:tcPr>
            <w:tcW w:w="4111" w:type="dxa"/>
          </w:tcPr>
          <w:p w:rsidR="000E7262" w:rsidRPr="009B59B6" w:rsidRDefault="000E7262" w:rsidP="00A15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А чему же будет посвящена наша экскурсия, попробуйте догадаться сами.</w:t>
            </w:r>
          </w:p>
          <w:p w:rsidR="000E7262" w:rsidRPr="009B59B6" w:rsidRDefault="000E7262" w:rsidP="00A15ED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B59B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Они стоят по всей Руси - матушке, немые свидетели великих свершений русского народа…. Возводили их как дань Богу, не покинувшему нас в лихолетье, как символы могущества русского государства. Сейчас они – украшение, памятники архитектурного искусства.</w:t>
            </w:r>
          </w:p>
          <w:p w:rsidR="000E7262" w:rsidRPr="009B59B6" w:rsidRDefault="000E7262" w:rsidP="00A15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— Чему будет 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ящена наша экскурсия? </w:t>
            </w: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(монастырям, церквям, храмам)</w:t>
            </w:r>
          </w:p>
          <w:p w:rsidR="000E7262" w:rsidRPr="009B59B6" w:rsidRDefault="000E7262" w:rsidP="0051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7262" w:rsidRPr="009B59B6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задание на определение верных и неверных высказываний, проводят самопроверку.</w:t>
            </w:r>
          </w:p>
        </w:tc>
        <w:tc>
          <w:tcPr>
            <w:tcW w:w="4188" w:type="dxa"/>
            <w:gridSpan w:val="2"/>
          </w:tcPr>
          <w:p w:rsidR="000E7262" w:rsidRPr="009B59B6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3, 4.</w:t>
            </w:r>
          </w:p>
        </w:tc>
      </w:tr>
      <w:tr w:rsidR="000E7262" w:rsidRPr="009B59B6" w:rsidTr="00CA430B">
        <w:tc>
          <w:tcPr>
            <w:tcW w:w="2660" w:type="dxa"/>
          </w:tcPr>
          <w:p w:rsidR="000E7262" w:rsidRPr="009B59B6" w:rsidRDefault="000E7262" w:rsidP="008C2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9B59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Актуализация </w:t>
            </w:r>
            <w:r w:rsidRPr="009B59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знаний о храмах города Переславля-Залесского</w:t>
            </w:r>
          </w:p>
        </w:tc>
        <w:tc>
          <w:tcPr>
            <w:tcW w:w="4111" w:type="dxa"/>
          </w:tcPr>
          <w:p w:rsidR="000E7262" w:rsidRPr="009B59B6" w:rsidRDefault="000E7262" w:rsidP="008C2AB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— </w:t>
            </w:r>
            <w:r w:rsidRPr="009B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Вы, конечно же, любите свой </w:t>
            </w:r>
            <w:r w:rsidRPr="009B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родной город, а значит, должны знать его архитектурные особенности.  Кто знает, сколько всего храмов и монастырей в нашем городе?</w:t>
            </w:r>
          </w:p>
          <w:p w:rsidR="000E7262" w:rsidRPr="009B59B6" w:rsidRDefault="000E7262" w:rsidP="008C2AB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Прежде чем отправиться на нашу экскурсию, вспомним названия некоторых хр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амов, которые находятся в  нашем городе</w:t>
            </w:r>
            <w:r w:rsidRPr="009B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Соедините </w:t>
            </w:r>
            <w:r w:rsidRPr="009B59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названия храмов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 их  изображением.</w:t>
            </w:r>
          </w:p>
          <w:p w:rsidR="000E7262" w:rsidRPr="009B59B6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7262" w:rsidRPr="009B59B6" w:rsidRDefault="000E7262" w:rsidP="00D4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практическую </w:t>
            </w:r>
            <w:r w:rsidRPr="009B5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</w:t>
            </w:r>
            <w:r w:rsidR="00625EB5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25EB5">
              <w:rPr>
                <w:rFonts w:ascii="Times New Roman" w:hAnsi="Times New Roman" w:cs="Times New Roman"/>
                <w:sz w:val="28"/>
                <w:szCs w:val="28"/>
              </w:rPr>
              <w:t>оединяют на карточках названия храмов и их изображения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  <w:gridSpan w:val="2"/>
          </w:tcPr>
          <w:p w:rsidR="000E7262" w:rsidRDefault="000E7262" w:rsidP="0041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5.</w:t>
            </w:r>
          </w:p>
          <w:p w:rsidR="000E7262" w:rsidRPr="009B59B6" w:rsidRDefault="000E7262" w:rsidP="0041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6.</w:t>
            </w:r>
          </w:p>
        </w:tc>
      </w:tr>
      <w:tr w:rsidR="000E7262" w:rsidRPr="009B59B6" w:rsidTr="007E55A2">
        <w:tc>
          <w:tcPr>
            <w:tcW w:w="2660" w:type="dxa"/>
          </w:tcPr>
          <w:p w:rsidR="000E7262" w:rsidRPr="009B59B6" w:rsidRDefault="000E7262" w:rsidP="008C2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Знакомство с историей и архитектурными особенностями </w:t>
            </w:r>
            <w:proofErr w:type="spellStart"/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Феодоровского</w:t>
            </w:r>
            <w:proofErr w:type="spellEnd"/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монастыря</w:t>
            </w:r>
          </w:p>
        </w:tc>
        <w:tc>
          <w:tcPr>
            <w:tcW w:w="4111" w:type="dxa"/>
          </w:tcPr>
          <w:p w:rsidR="000E7262" w:rsidRPr="009B59B6" w:rsidRDefault="000E7262" w:rsidP="008C2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 xml:space="preserve">— А теперь познакомимся с удивительными храмами нашего района. Отправляемся от начала улицы Московской и будем двигаться в центр города.  </w:t>
            </w:r>
          </w:p>
          <w:p w:rsidR="000E7262" w:rsidRPr="009B59B6" w:rsidRDefault="000E7262" w:rsidP="008C2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— Первым нас встречает… (старинное фото  монастыря).</w:t>
            </w:r>
          </w:p>
          <w:p w:rsidR="000E7262" w:rsidRPr="009B59B6" w:rsidRDefault="000E7262" w:rsidP="008C2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— Что же это? (если дети не определяют по старому фото, то на следующем слайде современный вид монастыря).</w:t>
            </w:r>
          </w:p>
          <w:p w:rsidR="000E7262" w:rsidRPr="009B59B6" w:rsidRDefault="000E7262" w:rsidP="008C2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 xml:space="preserve">— На первой фотографии мы видим дореволюционное  изображение </w:t>
            </w:r>
            <w:proofErr w:type="spellStart"/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Феодоровского</w:t>
            </w:r>
            <w:proofErr w:type="spellEnd"/>
            <w:r w:rsidRPr="009B59B6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монастыря.</w:t>
            </w:r>
          </w:p>
          <w:p w:rsidR="000E7262" w:rsidRPr="009B59B6" w:rsidRDefault="000E7262" w:rsidP="008C2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 xml:space="preserve">— А что вы знаете о </w:t>
            </w:r>
            <w:r w:rsidRPr="009B5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монастырях?</w:t>
            </w:r>
          </w:p>
          <w:p w:rsidR="000E7262" w:rsidRPr="009B59B6" w:rsidRDefault="000E7262" w:rsidP="008C2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 xml:space="preserve"> — Кто там проживает?</w:t>
            </w:r>
          </w:p>
          <w:p w:rsidR="000E7262" w:rsidRPr="009B59B6" w:rsidRDefault="000E7262" w:rsidP="008C2A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Рассказ учителя.</w:t>
            </w:r>
          </w:p>
          <w:p w:rsidR="000E7262" w:rsidRPr="009B59B6" w:rsidRDefault="000E7262" w:rsidP="008C2A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 xml:space="preserve">По преданию, монастырь основан в 1304 году, 8 июня, когда православная церковь отмечает память великомученика Феодора Стратилата, с юга от города Переславля произошло большое сражение. В </w:t>
            </w:r>
            <w:r w:rsidRPr="004110BC">
              <w:rPr>
                <w:sz w:val="28"/>
                <w:szCs w:val="28"/>
              </w:rPr>
              <w:t>противостоянии</w:t>
            </w:r>
            <w:r w:rsidRPr="009B59B6">
              <w:rPr>
                <w:sz w:val="28"/>
                <w:szCs w:val="28"/>
              </w:rPr>
              <w:t xml:space="preserve"> участвовали полки князя московского Юрия Даниловича, внука Александра Невского, и князя Михаила Ярославича Тверского.</w:t>
            </w:r>
          </w:p>
          <w:p w:rsidR="000E7262" w:rsidRPr="009B59B6" w:rsidRDefault="000E7262" w:rsidP="008C2A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>Причиной междоусобицы было желание Твери захватить Переславль. В кровопролитной битве с обеих сторон было много погибших. Победивший московский князь повелел основать на месте боя мужскую монашескую обитель.</w:t>
            </w:r>
          </w:p>
          <w:p w:rsidR="000E7262" w:rsidRPr="009B59B6" w:rsidRDefault="000E7262" w:rsidP="008C2A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 xml:space="preserve"> — В какой  теме  по </w:t>
            </w:r>
            <w:r w:rsidRPr="009B59B6">
              <w:rPr>
                <w:sz w:val="28"/>
                <w:szCs w:val="28"/>
              </w:rPr>
              <w:lastRenderedPageBreak/>
              <w:t>окружающему миру мы изучали эти события?</w:t>
            </w:r>
          </w:p>
          <w:p w:rsidR="000E7262" w:rsidRPr="009B59B6" w:rsidRDefault="000E7262" w:rsidP="008C2A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 xml:space="preserve">— До 1667 года </w:t>
            </w:r>
            <w:proofErr w:type="spellStart"/>
            <w:r w:rsidRPr="009B59B6">
              <w:rPr>
                <w:sz w:val="28"/>
                <w:szCs w:val="28"/>
                <w:shd w:val="clear" w:color="auto" w:fill="FFFFFF"/>
              </w:rPr>
              <w:t>Феодоровский</w:t>
            </w:r>
            <w:proofErr w:type="spellEnd"/>
            <w:r w:rsidRPr="009B59B6">
              <w:rPr>
                <w:sz w:val="28"/>
                <w:szCs w:val="28"/>
                <w:shd w:val="clear" w:color="auto" w:fill="FFFFFF"/>
              </w:rPr>
              <w:t xml:space="preserve"> монастырь был мужской обителью. Но в тот год по всей Московии прошла страшная эпидемия чумы. Монастырь, как и весь город, сильно обезлюдел, а  в Переславле осталось очень много женщин и девушек, у которых вся родня погибла. Тогда для них была создана женская обитель.</w:t>
            </w:r>
          </w:p>
          <w:p w:rsidR="000E7262" w:rsidRPr="009B59B6" w:rsidRDefault="000E7262" w:rsidP="008C2A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 xml:space="preserve">— Мы с вами заглянем внутрь монастыря и посмотрим самое главное здание – собор. </w:t>
            </w:r>
          </w:p>
          <w:p w:rsidR="000E7262" w:rsidRPr="009B59B6" w:rsidRDefault="000E7262" w:rsidP="008C2A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>Храмы на Руси очень красивые, каждый неповторим, но в них есть общее, потому что они строились по определенному правилу – канону.</w:t>
            </w:r>
          </w:p>
          <w:p w:rsidR="000E7262" w:rsidRPr="009B59B6" w:rsidRDefault="000E7262" w:rsidP="008C2A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 xml:space="preserve">У храма есть не только своя особенная архитектура, но и символика. Символика храма </w:t>
            </w:r>
            <w:r w:rsidRPr="009B59B6">
              <w:rPr>
                <w:sz w:val="28"/>
                <w:szCs w:val="28"/>
                <w:shd w:val="clear" w:color="auto" w:fill="FFFFFF"/>
              </w:rPr>
              <w:lastRenderedPageBreak/>
              <w:t>многое может рассказать, нужно лишь уметь ее понимать.</w:t>
            </w:r>
          </w:p>
          <w:p w:rsidR="000E7262" w:rsidRPr="009B59B6" w:rsidRDefault="000E7262" w:rsidP="008C2A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>На уроке  «Основы православной культуры» мы изучали тему «Храм».</w:t>
            </w:r>
          </w:p>
          <w:p w:rsidR="000E7262" w:rsidRPr="009B59B6" w:rsidRDefault="000E7262" w:rsidP="008C2A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 вспомним, какие  внешние части храма вы знаете.</w:t>
            </w:r>
          </w:p>
          <w:p w:rsidR="000E7262" w:rsidRPr="009B59B6" w:rsidRDefault="000E7262" w:rsidP="008C2ABA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B59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Устанавливают соответствие между описанием и названием при работе в группах.</w:t>
            </w:r>
          </w:p>
          <w:p w:rsidR="000E7262" w:rsidRPr="009B59B6" w:rsidRDefault="000E7262" w:rsidP="008C2ABA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B59B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Проверка проводится фронтально. Каждая группа зачитывает одно описание и название. На экране демонстрируется фото части храма.</w:t>
            </w:r>
          </w:p>
          <w:p w:rsidR="000E7262" w:rsidRPr="009B59B6" w:rsidRDefault="000E7262" w:rsidP="00DE67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Рассказ учителя.</w:t>
            </w:r>
          </w:p>
          <w:p w:rsidR="000E7262" w:rsidRPr="009B59B6" w:rsidRDefault="000E7262" w:rsidP="008C2ABA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B59B6">
              <w:rPr>
                <w:sz w:val="28"/>
                <w:szCs w:val="28"/>
                <w:shd w:val="clear" w:color="auto" w:fill="FFFFFF"/>
              </w:rPr>
              <w:t>Феодоровский</w:t>
            </w:r>
            <w:proofErr w:type="spellEnd"/>
            <w:r w:rsidRPr="009B59B6">
              <w:rPr>
                <w:sz w:val="28"/>
                <w:szCs w:val="28"/>
                <w:shd w:val="clear" w:color="auto" w:fill="FFFFFF"/>
              </w:rPr>
              <w:t xml:space="preserve"> собор – самый главный храм монастыря. Он занимает центральную часть его территории. Этот собор имеет интересную историю.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 xml:space="preserve"> В 1557 году в Переславле на освящении одного из храмов присутствовал царь Иван </w:t>
            </w:r>
            <w:r w:rsidRPr="009B59B6">
              <w:rPr>
                <w:sz w:val="28"/>
                <w:szCs w:val="28"/>
                <w:shd w:val="clear" w:color="auto" w:fill="FFFFFF"/>
              </w:rPr>
              <w:lastRenderedPageBreak/>
              <w:t>Грозный. Его сопровождала жена – царица Анастасия. Едва они выехали из города, как у царской четы появился наследник.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 xml:space="preserve">Благодарный Иван Грозный повелел заменить в монастыре обветшавшую деревянную церковь пятиглавым каменным </w:t>
            </w:r>
            <w:proofErr w:type="spellStart"/>
            <w:r w:rsidRPr="009B59B6">
              <w:rPr>
                <w:spacing w:val="3"/>
                <w:sz w:val="28"/>
                <w:szCs w:val="28"/>
                <w:shd w:val="clear" w:color="auto" w:fill="FFFFFF"/>
              </w:rPr>
              <w:t>Феодоровским</w:t>
            </w:r>
            <w:proofErr w:type="spellEnd"/>
            <w:r w:rsidRPr="009B59B6">
              <w:rPr>
                <w:sz w:val="28"/>
                <w:szCs w:val="28"/>
                <w:shd w:val="clear" w:color="auto" w:fill="FFFFFF"/>
              </w:rPr>
              <w:t xml:space="preserve"> собором. Сегодня он – самое старое из сохранившихся монастырских зданий.</w:t>
            </w:r>
            <w:r w:rsidRPr="009B59B6">
              <w:rPr>
                <w:spacing w:val="3"/>
                <w:sz w:val="28"/>
                <w:szCs w:val="28"/>
                <w:shd w:val="clear" w:color="auto" w:fill="FFFFFF"/>
              </w:rPr>
              <w:t xml:space="preserve"> Он построен в классической традиции русских церквей, с главным куполом на высоком световом барабане и 4 меньшими главками в окружении. </w:t>
            </w:r>
            <w:r w:rsidRPr="009B59B6">
              <w:rPr>
                <w:sz w:val="28"/>
                <w:szCs w:val="28"/>
                <w:shd w:val="clear" w:color="auto" w:fill="FFFFFF"/>
              </w:rPr>
              <w:t xml:space="preserve"> Собор был возведен в центре монастырской территории. Это массивное величественное сооружение было выстроено из кирпича. Его с трех сторон окружали паперти, а в северо-западном углу была пристроена </w:t>
            </w:r>
            <w:r w:rsidRPr="009B59B6">
              <w:rPr>
                <w:sz w:val="28"/>
                <w:szCs w:val="28"/>
                <w:shd w:val="clear" w:color="auto" w:fill="FFFFFF"/>
              </w:rPr>
              <w:lastRenderedPageBreak/>
              <w:t>небольшая колокольня. Пять глав его были поставлены на широкие мощные световые барабаны.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>Что обозначают 5 глав собора? (</w:t>
            </w:r>
            <w:r w:rsidRPr="009B59B6">
              <w:rPr>
                <w:b/>
                <w:bCs/>
                <w:sz w:val="28"/>
                <w:szCs w:val="28"/>
                <w:shd w:val="clear" w:color="auto" w:fill="FFFFFF"/>
              </w:rPr>
              <w:t>пять глав</w:t>
            </w:r>
            <w:r w:rsidRPr="009B59B6">
              <w:rPr>
                <w:sz w:val="28"/>
                <w:szCs w:val="28"/>
                <w:shd w:val="clear" w:color="auto" w:fill="FFFFFF"/>
              </w:rPr>
              <w:t> – символ Иисуса Христа и четырех Евангелистов)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</w:rPr>
              <w:t>Купола также имеют символический смысл. Первоначально купола имели форму «луковок», символизирующую пламя лампады.</w:t>
            </w:r>
            <w:r w:rsidRPr="009B59B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B59B6">
              <w:rPr>
                <w:sz w:val="28"/>
                <w:szCs w:val="28"/>
              </w:rPr>
              <w:t>С 16 века купол приобретает форму «маковки» и символизирует пламя свечи.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 xml:space="preserve">В 1704 году в соборе проводилась реставрация: были заменены обветшавшие паперти, взамен сооружены обходные галереи, некоторые окна были заложены, а другие наоборот расширены, так же были уменьшены дверные проемы, была убрана и  </w:t>
            </w:r>
            <w:r w:rsidRPr="009B59B6">
              <w:rPr>
                <w:sz w:val="28"/>
                <w:szCs w:val="28"/>
                <w:shd w:val="clear" w:color="auto" w:fill="FFFFFF"/>
              </w:rPr>
              <w:lastRenderedPageBreak/>
              <w:t xml:space="preserve">колоколенка. В 1886 году собор был окружен галереями, в восточных концах которых были пристроены одноглавые приделы – в честь Серафима </w:t>
            </w:r>
            <w:proofErr w:type="spellStart"/>
            <w:r w:rsidRPr="009B59B6">
              <w:rPr>
                <w:sz w:val="28"/>
                <w:szCs w:val="28"/>
                <w:shd w:val="clear" w:color="auto" w:fill="FFFFFF"/>
              </w:rPr>
              <w:t>Саровского</w:t>
            </w:r>
            <w:proofErr w:type="spellEnd"/>
            <w:r w:rsidRPr="009B59B6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9B59B6">
              <w:rPr>
                <w:sz w:val="28"/>
                <w:szCs w:val="28"/>
                <w:shd w:val="clear" w:color="auto" w:fill="FFFFFF"/>
              </w:rPr>
              <w:t>Феодоровской</w:t>
            </w:r>
            <w:proofErr w:type="spellEnd"/>
            <w:r w:rsidRPr="009B59B6">
              <w:rPr>
                <w:sz w:val="28"/>
                <w:szCs w:val="28"/>
                <w:shd w:val="clear" w:color="auto" w:fill="FFFFFF"/>
              </w:rPr>
              <w:t xml:space="preserve"> иконы Божией Матери.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 xml:space="preserve">— Давайте составим </w:t>
            </w:r>
            <w:proofErr w:type="spellStart"/>
            <w:r w:rsidRPr="009B59B6">
              <w:rPr>
                <w:sz w:val="28"/>
                <w:szCs w:val="28"/>
                <w:shd w:val="clear" w:color="auto" w:fill="FFFFFF"/>
              </w:rPr>
              <w:t>синквейн</w:t>
            </w:r>
            <w:proofErr w:type="spellEnd"/>
            <w:r w:rsidRPr="009B59B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110BC">
              <w:rPr>
                <w:sz w:val="28"/>
                <w:szCs w:val="28"/>
                <w:shd w:val="clear" w:color="auto" w:fill="FFFFFF"/>
              </w:rPr>
              <w:t>слова</w:t>
            </w:r>
            <w:r w:rsidRPr="009B59B6">
              <w:rPr>
                <w:sz w:val="28"/>
                <w:szCs w:val="28"/>
                <w:shd w:val="clear" w:color="auto" w:fill="FFFFFF"/>
              </w:rPr>
              <w:t xml:space="preserve">   «собор»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B59B6">
              <w:rPr>
                <w:b/>
                <w:bCs/>
                <w:sz w:val="28"/>
                <w:szCs w:val="28"/>
              </w:rPr>
              <w:t xml:space="preserve">Составление </w:t>
            </w:r>
            <w:proofErr w:type="spellStart"/>
            <w:r w:rsidRPr="009B59B6">
              <w:rPr>
                <w:b/>
                <w:bCs/>
                <w:sz w:val="28"/>
                <w:szCs w:val="28"/>
              </w:rPr>
              <w:t>пятистрочия</w:t>
            </w:r>
            <w:proofErr w:type="spellEnd"/>
            <w:r w:rsidRPr="009B59B6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9B59B6">
              <w:rPr>
                <w:b/>
                <w:bCs/>
                <w:sz w:val="28"/>
                <w:szCs w:val="28"/>
              </w:rPr>
              <w:t>синквейна</w:t>
            </w:r>
            <w:proofErr w:type="spellEnd"/>
            <w:r w:rsidRPr="009B59B6">
              <w:rPr>
                <w:b/>
                <w:bCs/>
                <w:sz w:val="28"/>
                <w:szCs w:val="28"/>
              </w:rPr>
              <w:t>).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b/>
                <w:bCs/>
                <w:sz w:val="28"/>
                <w:szCs w:val="28"/>
              </w:rPr>
              <w:t xml:space="preserve"> </w:t>
            </w:r>
            <w:r w:rsidRPr="009B59B6">
              <w:rPr>
                <w:sz w:val="28"/>
                <w:szCs w:val="28"/>
              </w:rPr>
              <w:t>Выполняют  в парах. Затем зачитывают по желанию.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b/>
                <w:bCs/>
                <w:sz w:val="28"/>
                <w:szCs w:val="28"/>
              </w:rPr>
              <w:t>Примерный вариант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>1 строка. СОБОР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>2 строка. ГЛАВНЫЙ, ДРЕВНИЙ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>3 строка. ЛЮБУЕМСЯ, ГОРДИМСЯ, ПОСЕЩАЕМ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>4 строка. ХРАМ – СВЯТОЕ МЕСТО ДЛЯ ХРИСТИАН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>5 строка. СВЯТЫНЯ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0E7262" w:rsidRPr="009B59B6" w:rsidRDefault="000E7262" w:rsidP="008C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7262" w:rsidRPr="009B59B6" w:rsidRDefault="000E7262" w:rsidP="00CD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 работают в группах.</w:t>
            </w:r>
          </w:p>
          <w:p w:rsidR="000E7262" w:rsidRPr="009B59B6" w:rsidRDefault="000E7262" w:rsidP="00CD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Они получают карточки с описанием частей храма и их названиями. Детям нужно разложить карточки правильно, соотнеся название части храма и ее описание.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B59B6">
              <w:rPr>
                <w:b/>
                <w:bCs/>
                <w:sz w:val="28"/>
                <w:szCs w:val="28"/>
              </w:rPr>
              <w:t>Абси́да</w:t>
            </w:r>
            <w:proofErr w:type="spellEnd"/>
            <w:proofErr w:type="gramEnd"/>
            <w:r w:rsidRPr="009B59B6">
              <w:rPr>
                <w:sz w:val="28"/>
                <w:szCs w:val="28"/>
              </w:rPr>
              <w:t> – алтарный выступ, как бы пристроенный к храму, чаще всего полукруглый, но встречается и многоугольный в плане, в нем размещается алтарь.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B59B6">
              <w:rPr>
                <w:b/>
                <w:bCs/>
                <w:sz w:val="28"/>
                <w:szCs w:val="28"/>
              </w:rPr>
              <w:t>Бараба́н</w:t>
            </w:r>
            <w:proofErr w:type="spellEnd"/>
            <w:proofErr w:type="gramEnd"/>
            <w:r w:rsidRPr="009B59B6">
              <w:rPr>
                <w:sz w:val="28"/>
                <w:szCs w:val="28"/>
              </w:rPr>
              <w:t xml:space="preserve"> – цилиндрическая или многогранная верхняя </w:t>
            </w:r>
            <w:r w:rsidRPr="009B59B6">
              <w:rPr>
                <w:sz w:val="28"/>
                <w:szCs w:val="28"/>
              </w:rPr>
              <w:lastRenderedPageBreak/>
              <w:t>часть храма, над которой надстраивается купол, завершающийся крестом.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b/>
                <w:bCs/>
                <w:sz w:val="28"/>
                <w:szCs w:val="28"/>
              </w:rPr>
              <w:t>Глава́</w:t>
            </w:r>
            <w:r w:rsidRPr="009B59B6">
              <w:rPr>
                <w:sz w:val="28"/>
                <w:szCs w:val="28"/>
              </w:rPr>
              <w:t> – купол с барабаном и крестом, увенчивающий храмовое здание.</w:t>
            </w:r>
          </w:p>
          <w:p w:rsidR="000E7262" w:rsidRPr="009B59B6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B59B6">
              <w:rPr>
                <w:b/>
                <w:bCs/>
                <w:sz w:val="28"/>
                <w:szCs w:val="28"/>
              </w:rPr>
              <w:t>Закома́ра</w:t>
            </w:r>
            <w:proofErr w:type="spellEnd"/>
            <w:proofErr w:type="gramEnd"/>
            <w:r w:rsidRPr="009B59B6">
              <w:rPr>
                <w:sz w:val="28"/>
                <w:szCs w:val="28"/>
              </w:rPr>
              <w:t xml:space="preserve"> – в русской архитектуре полукруглое или </w:t>
            </w:r>
            <w:proofErr w:type="spellStart"/>
            <w:r w:rsidRPr="009B59B6">
              <w:rPr>
                <w:sz w:val="28"/>
                <w:szCs w:val="28"/>
              </w:rPr>
              <w:t>килевидное</w:t>
            </w:r>
            <w:proofErr w:type="spellEnd"/>
            <w:r w:rsidRPr="009B59B6">
              <w:rPr>
                <w:sz w:val="28"/>
                <w:szCs w:val="28"/>
              </w:rPr>
              <w:t xml:space="preserve"> завершение части наружной стены здания; как правило, повторяет очертания расположенного за ней свода.</w:t>
            </w:r>
          </w:p>
          <w:p w:rsidR="000E7262" w:rsidRDefault="000E7262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B59B6">
              <w:rPr>
                <w:b/>
                <w:bCs/>
                <w:sz w:val="28"/>
                <w:szCs w:val="28"/>
              </w:rPr>
              <w:t>Па́перть</w:t>
            </w:r>
            <w:proofErr w:type="spellEnd"/>
            <w:proofErr w:type="gramEnd"/>
            <w:r w:rsidRPr="009B59B6">
              <w:rPr>
                <w:sz w:val="28"/>
                <w:szCs w:val="28"/>
              </w:rPr>
              <w:t> – открытое или закрытое крыльцо перед входом в храм, возвышенное по отношению к уровню земли.</w:t>
            </w: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у</w:t>
            </w:r>
            <w:r w:rsidRPr="00625E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станавливают соответствие между описанием и названием при работе в группах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карточках.</w:t>
            </w: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5EB5" w:rsidRDefault="00625EB5" w:rsidP="00625E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доске для детей вывешена карточка-помощница</w:t>
            </w:r>
            <w:r w:rsidRPr="00625E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25EB5" w:rsidRDefault="00D51C53" w:rsidP="00625E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Одно существительное.</w:t>
            </w:r>
          </w:p>
          <w:p w:rsidR="00D51C53" w:rsidRDefault="00D51C53" w:rsidP="00625E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Два прилагательных.</w:t>
            </w:r>
          </w:p>
          <w:p w:rsidR="00D51C53" w:rsidRDefault="00D51C53" w:rsidP="00625E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 глагола.</w:t>
            </w:r>
          </w:p>
          <w:p w:rsidR="00D51C53" w:rsidRDefault="00D51C53" w:rsidP="00625E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Предложение, характеризующее предмет.</w:t>
            </w:r>
          </w:p>
          <w:p w:rsidR="00D51C53" w:rsidRPr="00625EB5" w:rsidRDefault="00D51C53" w:rsidP="00625E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Синоним.</w:t>
            </w:r>
          </w:p>
          <w:p w:rsidR="00625EB5" w:rsidRPr="009B59B6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0E7262" w:rsidRPr="009B59B6" w:rsidRDefault="000E7262" w:rsidP="00CD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gridSpan w:val="2"/>
          </w:tcPr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7, 8.</w:t>
            </w: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9.</w:t>
            </w: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10.</w:t>
            </w: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Default="000E7262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62" w:rsidRPr="009B59B6" w:rsidRDefault="000E7262" w:rsidP="0041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11, 12, 13.</w:t>
            </w:r>
          </w:p>
        </w:tc>
      </w:tr>
      <w:tr w:rsidR="00625EB5" w:rsidRPr="009B59B6" w:rsidTr="009A2B99">
        <w:tc>
          <w:tcPr>
            <w:tcW w:w="2660" w:type="dxa"/>
          </w:tcPr>
          <w:p w:rsidR="00625EB5" w:rsidRPr="009B59B6" w:rsidRDefault="00625EB5" w:rsidP="00FD1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</w:t>
            </w:r>
            <w:r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историей и архитектурными особенностями Сретенской церкви</w:t>
            </w:r>
          </w:p>
        </w:tc>
        <w:tc>
          <w:tcPr>
            <w:tcW w:w="4111" w:type="dxa"/>
          </w:tcPr>
          <w:p w:rsidR="00625EB5" w:rsidRPr="009B59B6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lastRenderedPageBreak/>
              <w:t xml:space="preserve">— Ну  а мы с вами </w:t>
            </w:r>
            <w:r w:rsidRPr="009B59B6">
              <w:rPr>
                <w:sz w:val="28"/>
                <w:szCs w:val="28"/>
                <w:shd w:val="clear" w:color="auto" w:fill="FFFFFF"/>
              </w:rPr>
              <w:lastRenderedPageBreak/>
              <w:t xml:space="preserve">направляемся дальше к центру нашего города.  Едва мы спускаемся с горы, как  </w:t>
            </w:r>
            <w:r w:rsidRPr="009B59B6">
              <w:rPr>
                <w:sz w:val="28"/>
                <w:szCs w:val="28"/>
              </w:rPr>
              <w:t>с правой стороны, рядом с центральным шоссе нас встречает еще один храм (Сретенская церковь).</w:t>
            </w:r>
          </w:p>
          <w:p w:rsidR="00625EB5" w:rsidRPr="009B59B6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>— Кто знает, как называется?</w:t>
            </w:r>
          </w:p>
          <w:p w:rsidR="00625EB5" w:rsidRPr="009B59B6" w:rsidRDefault="00625EB5" w:rsidP="00DE678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>— Что вы можете рассказать об этом храме?</w:t>
            </w:r>
          </w:p>
          <w:p w:rsidR="00625EB5" w:rsidRPr="009B59B6" w:rsidRDefault="00625EB5" w:rsidP="00DE6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получают </w:t>
            </w:r>
            <w:r w:rsidR="0061247F"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карточке </w:t>
            </w: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 xml:space="preserve">текст с вопросом, на который они должны найти ответ. </w:t>
            </w:r>
          </w:p>
          <w:p w:rsidR="00625EB5" w:rsidRPr="009B59B6" w:rsidRDefault="00625EB5" w:rsidP="00BA28E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 xml:space="preserve">Используется </w:t>
            </w:r>
            <w:r w:rsidRPr="009B59B6">
              <w:rPr>
                <w:sz w:val="28"/>
                <w:szCs w:val="28"/>
              </w:rPr>
              <w:t>дифференцированный подход, вопросы распределены по степени сложности.</w:t>
            </w:r>
          </w:p>
          <w:p w:rsidR="00625EB5" w:rsidRPr="009B59B6" w:rsidRDefault="00625EB5" w:rsidP="00714EE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>1. Каковы архитектурные особенности Сретенского храма?</w:t>
            </w:r>
            <w:r>
              <w:rPr>
                <w:sz w:val="28"/>
                <w:szCs w:val="28"/>
              </w:rPr>
              <w:t xml:space="preserve"> (сильным учащимся)</w:t>
            </w:r>
          </w:p>
          <w:p w:rsidR="00625EB5" w:rsidRPr="009B59B6" w:rsidRDefault="00625EB5" w:rsidP="00714EE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>2. Чем удачно расположение Сретенского храма?</w:t>
            </w:r>
            <w:r>
              <w:rPr>
                <w:sz w:val="28"/>
                <w:szCs w:val="28"/>
              </w:rPr>
              <w:t xml:space="preserve"> (слабым учащимся)</w:t>
            </w:r>
          </w:p>
          <w:p w:rsidR="00625EB5" w:rsidRPr="009B59B6" w:rsidRDefault="00625EB5" w:rsidP="00714EE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 xml:space="preserve">При ответе на 1 вопрос, идет демонстрация элементов на </w:t>
            </w:r>
            <w:r w:rsidRPr="009B59B6">
              <w:rPr>
                <w:sz w:val="28"/>
                <w:szCs w:val="28"/>
              </w:rPr>
              <w:lastRenderedPageBreak/>
              <w:t>экране.</w:t>
            </w:r>
          </w:p>
          <w:p w:rsidR="00625EB5" w:rsidRPr="009B59B6" w:rsidRDefault="00625EB5" w:rsidP="00BA28E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>Текст.</w:t>
            </w:r>
          </w:p>
          <w:p w:rsidR="00625EB5" w:rsidRPr="009B59B6" w:rsidRDefault="00625EB5" w:rsidP="00BA28E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pacing w:val="3"/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 xml:space="preserve"> Когда на месте нынешней церкви в честь Сретения Господня в первый раз была построена  церковь, сведений не сохранилось.</w:t>
            </w:r>
          </w:p>
          <w:p w:rsidR="00625EB5" w:rsidRPr="009B59B6" w:rsidRDefault="00625EB5" w:rsidP="00BA28E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>Церковь была выстроена и освящена в 1785 г.</w:t>
            </w:r>
          </w:p>
          <w:p w:rsidR="00625EB5" w:rsidRPr="009B59B6" w:rsidRDefault="00625EB5" w:rsidP="00BA28E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pacing w:val="3"/>
                <w:sz w:val="28"/>
                <w:szCs w:val="28"/>
                <w:shd w:val="clear" w:color="auto" w:fill="FFFFFF"/>
              </w:rPr>
            </w:pPr>
            <w:r w:rsidRPr="009B59B6">
              <w:rPr>
                <w:spacing w:val="3"/>
                <w:sz w:val="28"/>
                <w:szCs w:val="28"/>
                <w:shd w:val="clear" w:color="auto" w:fill="FFFFFF"/>
              </w:rPr>
              <w:t>Сретенский храм выделяется среди других церквей Переславля своим строгим классическим стилем и удачным расположением на пригорке. После церковной реформы в конце 18 века в южных районах города не оказалось приходских храмов, и в 1785 г. было построено новое каменное здание с двумя приделами — холодным Сретенским и теплым во имя Александра Невского.</w:t>
            </w:r>
          </w:p>
          <w:p w:rsidR="00625EB5" w:rsidRPr="009B59B6" w:rsidRDefault="00625EB5" w:rsidP="00BA28E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pacing w:val="3"/>
                <w:sz w:val="28"/>
                <w:szCs w:val="28"/>
                <w:shd w:val="clear" w:color="auto" w:fill="FFFFFF"/>
              </w:rPr>
            </w:pPr>
            <w:r w:rsidRPr="009B59B6">
              <w:rPr>
                <w:sz w:val="28"/>
                <w:szCs w:val="28"/>
                <w:shd w:val="clear" w:color="auto" w:fill="FFFFFF"/>
              </w:rPr>
              <w:t xml:space="preserve">Что касается архитектуры Сретенского храма, то она </w:t>
            </w:r>
            <w:r w:rsidRPr="009B59B6">
              <w:rPr>
                <w:sz w:val="28"/>
                <w:szCs w:val="28"/>
                <w:shd w:val="clear" w:color="auto" w:fill="FFFFFF"/>
              </w:rPr>
              <w:lastRenderedPageBreak/>
              <w:t>незамысловата, но очень красива. Церковь является образцом стиля провинциального классицизма. Главный четверик основного объема украшается треугольными фронтонами, при этом с юга на север дверные проёмы в храм обрамляются при помощи портиков, выстроенных из четырех колонн. Два ряда широких оконных проёмов, обрамленные изящными наличниками. Со стороны запада находится трапезная комната, а также – трёхъярусная колокольня. Венчает  основной объем  полусферический купол.</w:t>
            </w:r>
          </w:p>
          <w:p w:rsidR="00625EB5" w:rsidRPr="009B59B6" w:rsidRDefault="00625EB5" w:rsidP="00BA28E2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 xml:space="preserve">Расположение храма, несмотря на близость трех монастырей, оказалось удачным и в практическом отношении: церковь регулярно посещали жители сразу трех </w:t>
            </w:r>
            <w:proofErr w:type="spellStart"/>
            <w:r w:rsidRPr="009B59B6">
              <w:rPr>
                <w:sz w:val="28"/>
                <w:szCs w:val="28"/>
              </w:rPr>
              <w:t>переславских</w:t>
            </w:r>
            <w:proofErr w:type="spellEnd"/>
            <w:r w:rsidRPr="009B59B6">
              <w:rPr>
                <w:sz w:val="28"/>
                <w:szCs w:val="28"/>
              </w:rPr>
              <w:t xml:space="preserve"> </w:t>
            </w:r>
            <w:r w:rsidRPr="009B59B6">
              <w:rPr>
                <w:sz w:val="28"/>
                <w:szCs w:val="28"/>
              </w:rPr>
              <w:lastRenderedPageBreak/>
              <w:t xml:space="preserve">слобод, расположенных поблизости – Подгорной, </w:t>
            </w:r>
            <w:proofErr w:type="spellStart"/>
            <w:r w:rsidRPr="009B59B6">
              <w:rPr>
                <w:sz w:val="28"/>
                <w:szCs w:val="28"/>
              </w:rPr>
              <w:t>Сокольской</w:t>
            </w:r>
            <w:proofErr w:type="spellEnd"/>
            <w:r w:rsidRPr="009B59B6">
              <w:rPr>
                <w:sz w:val="28"/>
                <w:szCs w:val="28"/>
              </w:rPr>
              <w:t xml:space="preserve"> и Федоровской.</w:t>
            </w:r>
          </w:p>
          <w:p w:rsidR="00625EB5" w:rsidRPr="009B59B6" w:rsidRDefault="00625EB5" w:rsidP="00D403E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25EB5" w:rsidRDefault="00625EB5" w:rsidP="0071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Pr="009B59B6" w:rsidRDefault="00625EB5" w:rsidP="0071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ищут ответ на вопрос, составляют краткое высказывание.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самостоятельно.</w:t>
            </w:r>
          </w:p>
          <w:p w:rsidR="00625EB5" w:rsidRPr="009B59B6" w:rsidRDefault="00625EB5" w:rsidP="00FD1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gridSpan w:val="2"/>
          </w:tcPr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14, 15.</w:t>
            </w: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16.</w:t>
            </w: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Pr="009B59B6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B5" w:rsidRPr="009B59B6" w:rsidRDefault="00625EB5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0C6" w:rsidRPr="009B59B6" w:rsidTr="007C6909">
        <w:tc>
          <w:tcPr>
            <w:tcW w:w="2660" w:type="dxa"/>
          </w:tcPr>
          <w:p w:rsidR="00C710C6" w:rsidRPr="009B59B6" w:rsidRDefault="00E919A5" w:rsidP="00446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="00714EE6" w:rsidRPr="009B59B6"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 и рефлексия</w:t>
            </w:r>
          </w:p>
        </w:tc>
        <w:tc>
          <w:tcPr>
            <w:tcW w:w="4111" w:type="dxa"/>
          </w:tcPr>
          <w:p w:rsidR="00C710C6" w:rsidRPr="009B59B6" w:rsidRDefault="00714EE6" w:rsidP="000612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i/>
                <w:sz w:val="28"/>
                <w:szCs w:val="28"/>
              </w:rPr>
              <w:t>Игра «Верно — неверно»</w:t>
            </w:r>
          </w:p>
          <w:p w:rsidR="00714EE6" w:rsidRPr="009B59B6" w:rsidRDefault="00CF4BD3" w:rsidP="00CF4BD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4EE6" w:rsidRPr="009B59B6">
              <w:rPr>
                <w:sz w:val="28"/>
                <w:szCs w:val="28"/>
              </w:rPr>
              <w:t xml:space="preserve">Деревянная церковь была заменена каменным </w:t>
            </w:r>
            <w:proofErr w:type="spellStart"/>
            <w:r w:rsidR="00714EE6" w:rsidRPr="009B59B6">
              <w:rPr>
                <w:sz w:val="28"/>
                <w:szCs w:val="28"/>
              </w:rPr>
              <w:t>Феодоровским</w:t>
            </w:r>
            <w:proofErr w:type="spellEnd"/>
            <w:r w:rsidR="00714EE6" w:rsidRPr="009B59B6">
              <w:rPr>
                <w:sz w:val="28"/>
                <w:szCs w:val="28"/>
              </w:rPr>
              <w:t xml:space="preserve"> собором по приказу Петра</w:t>
            </w:r>
            <w:proofErr w:type="gramStart"/>
            <w:r w:rsidR="00714EE6" w:rsidRPr="009B59B6">
              <w:rPr>
                <w:sz w:val="28"/>
                <w:szCs w:val="28"/>
              </w:rPr>
              <w:t xml:space="preserve"> П</w:t>
            </w:r>
            <w:proofErr w:type="gramEnd"/>
            <w:r w:rsidR="00714EE6" w:rsidRPr="009B59B6">
              <w:rPr>
                <w:sz w:val="28"/>
                <w:szCs w:val="28"/>
              </w:rPr>
              <w:t>ервого.</w:t>
            </w:r>
          </w:p>
          <w:p w:rsidR="00714EE6" w:rsidRPr="009B59B6" w:rsidRDefault="00CF4BD3" w:rsidP="009B59B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14EE6" w:rsidRPr="009B59B6">
              <w:rPr>
                <w:sz w:val="28"/>
                <w:szCs w:val="28"/>
              </w:rPr>
              <w:t xml:space="preserve">У </w:t>
            </w:r>
            <w:proofErr w:type="spellStart"/>
            <w:r w:rsidR="00714EE6" w:rsidRPr="009B59B6">
              <w:rPr>
                <w:sz w:val="28"/>
                <w:szCs w:val="28"/>
              </w:rPr>
              <w:t>Феодоровского</w:t>
            </w:r>
            <w:proofErr w:type="spellEnd"/>
            <w:r w:rsidR="00714EE6" w:rsidRPr="009B59B6">
              <w:rPr>
                <w:sz w:val="28"/>
                <w:szCs w:val="28"/>
              </w:rPr>
              <w:t xml:space="preserve"> собора 5 глав.</w:t>
            </w:r>
          </w:p>
          <w:p w:rsidR="00714EE6" w:rsidRPr="009B59B6" w:rsidRDefault="00CF4BD3" w:rsidP="00061215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3.</w:t>
            </w:r>
            <w:r w:rsidR="00714EE6" w:rsidRPr="009B59B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Сретенский храм расположен в южном  районе города</w:t>
            </w:r>
            <w:r w:rsidR="009B59B6" w:rsidRPr="009B59B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</w:p>
          <w:p w:rsidR="009B59B6" w:rsidRPr="009B59B6" w:rsidRDefault="00CF4BD3" w:rsidP="000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B59B6" w:rsidRPr="009B59B6">
              <w:rPr>
                <w:rFonts w:ascii="Times New Roman" w:hAnsi="Times New Roman" w:cs="Times New Roman"/>
                <w:sz w:val="28"/>
                <w:szCs w:val="28"/>
              </w:rPr>
              <w:t>Монастырь основан в 1904 году.</w:t>
            </w:r>
          </w:p>
          <w:p w:rsidR="009B59B6" w:rsidRPr="009B59B6" w:rsidRDefault="00CF4BD3" w:rsidP="00061215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5.</w:t>
            </w:r>
            <w:r w:rsidR="009B59B6" w:rsidRPr="009B59B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Сретенский храм имеет два  придела.</w:t>
            </w:r>
          </w:p>
          <w:p w:rsidR="009B59B6" w:rsidRDefault="00CF4BD3" w:rsidP="000612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B59B6" w:rsidRPr="009B59B6">
              <w:rPr>
                <w:rFonts w:ascii="Times New Roman" w:hAnsi="Times New Roman" w:cs="Times New Roman"/>
                <w:sz w:val="28"/>
                <w:szCs w:val="28"/>
              </w:rPr>
              <w:t>Феодоровский</w:t>
            </w:r>
            <w:r w:rsidR="009B59B6" w:rsidRPr="009B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собор был возведен в  восточной части  монастырской территории.</w:t>
            </w:r>
          </w:p>
          <w:p w:rsidR="004110BC" w:rsidRPr="009B59B6" w:rsidRDefault="004110BC" w:rsidP="000612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B59B6" w:rsidRPr="009B59B6" w:rsidRDefault="009B59B6" w:rsidP="009B59B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B59B6">
              <w:rPr>
                <w:sz w:val="28"/>
                <w:szCs w:val="28"/>
              </w:rPr>
              <w:t xml:space="preserve">— Наше занятие подходит к концу, но мы только начали знакомство с  храмами города. На следующих занятиях мы </w:t>
            </w:r>
            <w:r w:rsidRPr="009B59B6">
              <w:rPr>
                <w:sz w:val="28"/>
                <w:szCs w:val="28"/>
              </w:rPr>
              <w:lastRenderedPageBreak/>
              <w:t>продолжим их изучение.</w:t>
            </w:r>
          </w:p>
          <w:p w:rsidR="009B59B6" w:rsidRPr="009B59B6" w:rsidRDefault="009B59B6" w:rsidP="009B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— Что нового о храмах родного города вы узнали?</w:t>
            </w:r>
          </w:p>
          <w:p w:rsidR="009B59B6" w:rsidRPr="009B59B6" w:rsidRDefault="009B59B6" w:rsidP="009B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— Что показалось особенно интересным?</w:t>
            </w:r>
          </w:p>
          <w:p w:rsidR="009B59B6" w:rsidRPr="004110BC" w:rsidRDefault="009B59B6" w:rsidP="009B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0BC">
              <w:rPr>
                <w:rFonts w:ascii="Times New Roman" w:hAnsi="Times New Roman" w:cs="Times New Roman"/>
                <w:sz w:val="28"/>
                <w:szCs w:val="28"/>
              </w:rPr>
              <w:t>Что запомнилось?</w:t>
            </w:r>
          </w:p>
          <w:p w:rsidR="009B59B6" w:rsidRPr="009B59B6" w:rsidRDefault="009B59B6" w:rsidP="009B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0BC">
              <w:rPr>
                <w:rFonts w:ascii="Times New Roman" w:hAnsi="Times New Roman" w:cs="Times New Roman"/>
                <w:sz w:val="28"/>
                <w:szCs w:val="28"/>
              </w:rPr>
              <w:t>Чем внешне храм отличается от других зданий?</w:t>
            </w:r>
          </w:p>
          <w:p w:rsidR="009B59B6" w:rsidRPr="009B59B6" w:rsidRDefault="009B59B6" w:rsidP="009B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— Что хотелось бы вам узнать о храмах на следующих занятиях? </w:t>
            </w:r>
          </w:p>
          <w:p w:rsidR="009B59B6" w:rsidRPr="009B59B6" w:rsidRDefault="009B59B6" w:rsidP="000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5159F" w:rsidRDefault="0045159F" w:rsidP="00F6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поднимают сигнальные карточки + 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-.</w:t>
            </w:r>
            <w:proofErr w:type="gramEnd"/>
          </w:p>
          <w:p w:rsidR="00C710C6" w:rsidRDefault="00ED0AE2" w:rsidP="00F6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6">
              <w:rPr>
                <w:rFonts w:ascii="Times New Roman" w:hAnsi="Times New Roman" w:cs="Times New Roman"/>
                <w:sz w:val="28"/>
                <w:szCs w:val="28"/>
              </w:rPr>
              <w:t>Строят высказывания о новых знаниях, полученных на уроке.</w:t>
            </w:r>
          </w:p>
          <w:p w:rsidR="0045159F" w:rsidRPr="009B59B6" w:rsidRDefault="0045159F" w:rsidP="00F6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10C6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17.</w:t>
            </w: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9F" w:rsidRPr="009B59B6" w:rsidRDefault="0045159F" w:rsidP="0044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18.</w:t>
            </w:r>
          </w:p>
        </w:tc>
        <w:tc>
          <w:tcPr>
            <w:tcW w:w="2062" w:type="dxa"/>
          </w:tcPr>
          <w:p w:rsidR="00ED0AE2" w:rsidRPr="009B59B6" w:rsidRDefault="00ED0AE2" w:rsidP="004110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46DA7" w:rsidRPr="00446DA7" w:rsidRDefault="00446DA7" w:rsidP="00446DA7">
      <w:pPr>
        <w:rPr>
          <w:rFonts w:ascii="Arial" w:hAnsi="Arial" w:cs="Arial"/>
          <w:sz w:val="24"/>
          <w:szCs w:val="24"/>
        </w:rPr>
      </w:pPr>
    </w:p>
    <w:sectPr w:rsidR="00446DA7" w:rsidRPr="00446DA7" w:rsidSect="00446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839"/>
    <w:multiLevelType w:val="hybridMultilevel"/>
    <w:tmpl w:val="52E4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29D7"/>
    <w:multiLevelType w:val="hybridMultilevel"/>
    <w:tmpl w:val="0CEA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1DC2"/>
    <w:multiLevelType w:val="hybridMultilevel"/>
    <w:tmpl w:val="2930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B7DB9"/>
    <w:multiLevelType w:val="hybridMultilevel"/>
    <w:tmpl w:val="C840D5C2"/>
    <w:lvl w:ilvl="0" w:tplc="2CEE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B1846"/>
    <w:multiLevelType w:val="hybridMultilevel"/>
    <w:tmpl w:val="B6FC950C"/>
    <w:lvl w:ilvl="0" w:tplc="2CEE29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D336308"/>
    <w:multiLevelType w:val="hybridMultilevel"/>
    <w:tmpl w:val="D21AEB8C"/>
    <w:lvl w:ilvl="0" w:tplc="2CEE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1329F"/>
    <w:multiLevelType w:val="hybridMultilevel"/>
    <w:tmpl w:val="7FF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A1D78"/>
    <w:multiLevelType w:val="hybridMultilevel"/>
    <w:tmpl w:val="9954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D4B54"/>
    <w:multiLevelType w:val="hybridMultilevel"/>
    <w:tmpl w:val="24C2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303FF"/>
    <w:multiLevelType w:val="hybridMultilevel"/>
    <w:tmpl w:val="0F9A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D69A5"/>
    <w:multiLevelType w:val="hybridMultilevel"/>
    <w:tmpl w:val="5F9C719A"/>
    <w:lvl w:ilvl="0" w:tplc="2CEE29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2D5AA1"/>
    <w:multiLevelType w:val="hybridMultilevel"/>
    <w:tmpl w:val="337A287E"/>
    <w:lvl w:ilvl="0" w:tplc="2CEE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865BD"/>
    <w:multiLevelType w:val="hybridMultilevel"/>
    <w:tmpl w:val="A69A0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9A5695"/>
    <w:multiLevelType w:val="hybridMultilevel"/>
    <w:tmpl w:val="7838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DA7"/>
    <w:rsid w:val="00061215"/>
    <w:rsid w:val="000E7262"/>
    <w:rsid w:val="00122004"/>
    <w:rsid w:val="001719FF"/>
    <w:rsid w:val="0024286C"/>
    <w:rsid w:val="0027136D"/>
    <w:rsid w:val="003011C1"/>
    <w:rsid w:val="00346458"/>
    <w:rsid w:val="003529AA"/>
    <w:rsid w:val="00390DAF"/>
    <w:rsid w:val="003C0803"/>
    <w:rsid w:val="003C5F2B"/>
    <w:rsid w:val="004110BC"/>
    <w:rsid w:val="00426A0F"/>
    <w:rsid w:val="00446DA7"/>
    <w:rsid w:val="0045159F"/>
    <w:rsid w:val="004547F3"/>
    <w:rsid w:val="004566C5"/>
    <w:rsid w:val="0051187A"/>
    <w:rsid w:val="00574450"/>
    <w:rsid w:val="00611C84"/>
    <w:rsid w:val="00612175"/>
    <w:rsid w:val="0061247F"/>
    <w:rsid w:val="00624513"/>
    <w:rsid w:val="00625EB5"/>
    <w:rsid w:val="0062724E"/>
    <w:rsid w:val="00714EE6"/>
    <w:rsid w:val="00727719"/>
    <w:rsid w:val="00786BA6"/>
    <w:rsid w:val="007C6909"/>
    <w:rsid w:val="008513A2"/>
    <w:rsid w:val="00855BE5"/>
    <w:rsid w:val="008C2ABA"/>
    <w:rsid w:val="009353A8"/>
    <w:rsid w:val="00947B91"/>
    <w:rsid w:val="00972974"/>
    <w:rsid w:val="009B59B6"/>
    <w:rsid w:val="00A15ED2"/>
    <w:rsid w:val="00A3706B"/>
    <w:rsid w:val="00A434F8"/>
    <w:rsid w:val="00AA42BD"/>
    <w:rsid w:val="00AE74FB"/>
    <w:rsid w:val="00B1736C"/>
    <w:rsid w:val="00B26593"/>
    <w:rsid w:val="00BA28E2"/>
    <w:rsid w:val="00C2203A"/>
    <w:rsid w:val="00C710C6"/>
    <w:rsid w:val="00C97C6A"/>
    <w:rsid w:val="00CB6E0C"/>
    <w:rsid w:val="00CD0A50"/>
    <w:rsid w:val="00CF4BD3"/>
    <w:rsid w:val="00D403EF"/>
    <w:rsid w:val="00D51C53"/>
    <w:rsid w:val="00DE6782"/>
    <w:rsid w:val="00E148ED"/>
    <w:rsid w:val="00E63160"/>
    <w:rsid w:val="00E919A5"/>
    <w:rsid w:val="00EC40DB"/>
    <w:rsid w:val="00ED0AE2"/>
    <w:rsid w:val="00F43BAC"/>
    <w:rsid w:val="00F64A9E"/>
    <w:rsid w:val="00F9448B"/>
    <w:rsid w:val="00FD13C2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77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BB59B-3A84-4AED-B4B1-B705D01E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15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19</cp:revision>
  <dcterms:created xsi:type="dcterms:W3CDTF">2013-01-20T07:40:00Z</dcterms:created>
  <dcterms:modified xsi:type="dcterms:W3CDTF">2021-03-29T12:31:00Z</dcterms:modified>
</cp:coreProperties>
</file>