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1AFF" w:rsidP="00DE1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FF">
        <w:rPr>
          <w:rFonts w:ascii="Times New Roman" w:hAnsi="Times New Roman" w:cs="Times New Roman"/>
          <w:b/>
          <w:sz w:val="24"/>
          <w:szCs w:val="24"/>
        </w:rPr>
        <w:t>Задания, направленные на формирование функциональной грамотности на уроках физической культуры</w:t>
      </w:r>
    </w:p>
    <w:p w:rsidR="00991436" w:rsidRDefault="00991436" w:rsidP="00DE1A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FF" w:rsidRPr="00A83226" w:rsidRDefault="00DE1AFF" w:rsidP="00DE1AFF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Задание 1  Прочитайте текст </w:t>
      </w:r>
      <w:r w:rsidR="00D65F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стихотворения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и ответьте на вопросы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Человеку нужно есть,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встать и чтобы сесть,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прыгать, кувыркаться,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Песни петь, дружить, смеяться,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расти и развиваться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 этом не болеть.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Ну</w:t>
      </w: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правильно питаться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самых юных лет уметь.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Подведем теперь итог: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расти – нужен белок.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защиты и тепла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 природа создала.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будильник без завода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пойдет ни тик, ни так,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и мы без углеводов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обходимся никак.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Витамины – просто чудо!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радости несут: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болезни и простуды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нами отвернут.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поэтому всегда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нашего здоровья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Полноценная еда – </w:t>
      </w:r>
    </w:p>
    <w:p w:rsidR="00DE1AFF" w:rsidRPr="00DE1AFF" w:rsidRDefault="00DE1AFF" w:rsidP="00DE1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Важнейшее условие.</w:t>
      </w:r>
    </w:p>
    <w:p w:rsidR="00DE1AFF" w:rsidRDefault="00DE1AFF" w:rsidP="00DE1AFF">
      <w:pPr>
        <w:rPr>
          <w:rFonts w:ascii="Times New Roman" w:hAnsi="Times New Roman" w:cs="Times New Roman"/>
          <w:b/>
          <w:sz w:val="24"/>
          <w:szCs w:val="24"/>
        </w:rPr>
      </w:pPr>
    </w:p>
    <w:p w:rsidR="00385978" w:rsidRDefault="00385978" w:rsidP="00DE1AFF">
      <w:pPr>
        <w:rPr>
          <w:rFonts w:ascii="Times New Roman" w:hAnsi="Times New Roman" w:cs="Times New Roman"/>
          <w:b/>
        </w:rPr>
      </w:pPr>
      <w:r w:rsidRPr="00385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85978">
        <w:rPr>
          <w:rFonts w:ascii="Times New Roman" w:hAnsi="Times New Roman" w:cs="Times New Roman"/>
          <w:b/>
        </w:rPr>
        <w:t>Для чего человеку нужна еда?</w:t>
      </w:r>
    </w:p>
    <w:p w:rsidR="00385978" w:rsidRDefault="00385978" w:rsidP="00DE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385978" w:rsidRDefault="00385978" w:rsidP="00DE1AFF">
      <w:pPr>
        <w:rPr>
          <w:rFonts w:ascii="Times New Roman" w:hAnsi="Times New Roman" w:cs="Times New Roman"/>
        </w:rPr>
      </w:pPr>
      <w:r w:rsidRPr="00385978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Еда нужна, чтобы встать, прыгать, кувыркаться…</w:t>
      </w:r>
    </w:p>
    <w:p w:rsidR="00385978" w:rsidRDefault="00385978" w:rsidP="00DE1AFF">
      <w:pPr>
        <w:rPr>
          <w:rFonts w:ascii="Times New Roman" w:hAnsi="Times New Roman" w:cs="Times New Roman"/>
          <w:b/>
        </w:rPr>
      </w:pPr>
      <w:r w:rsidRPr="00385978">
        <w:rPr>
          <w:rFonts w:ascii="Times New Roman" w:hAnsi="Times New Roman" w:cs="Times New Roman"/>
          <w:b/>
        </w:rPr>
        <w:t xml:space="preserve">2. Как необходимо питаться человеку? </w:t>
      </w:r>
    </w:p>
    <w:p w:rsidR="00385978" w:rsidRDefault="00385978" w:rsidP="00DE1A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385978" w:rsidRDefault="00385978" w:rsidP="00DE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385978">
        <w:rPr>
          <w:rFonts w:ascii="Times New Roman" w:hAnsi="Times New Roman" w:cs="Times New Roman"/>
        </w:rPr>
        <w:t>должно быть правильное питание</w:t>
      </w:r>
    </w:p>
    <w:p w:rsidR="00385978" w:rsidRPr="00385978" w:rsidRDefault="00385978" w:rsidP="00DE1AFF">
      <w:pPr>
        <w:rPr>
          <w:rFonts w:ascii="Times New Roman" w:hAnsi="Times New Roman" w:cs="Times New Roman"/>
          <w:b/>
        </w:rPr>
      </w:pPr>
      <w:r w:rsidRPr="00385978">
        <w:rPr>
          <w:rFonts w:ascii="Times New Roman" w:hAnsi="Times New Roman" w:cs="Times New Roman"/>
          <w:b/>
        </w:rPr>
        <w:t>3. Для чего необходимо правильно питаться?</w:t>
      </w:r>
    </w:p>
    <w:p w:rsidR="00385978" w:rsidRDefault="00385978" w:rsidP="00DE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385978" w:rsidRDefault="00385978" w:rsidP="00DE1AFF">
      <w:pPr>
        <w:rPr>
          <w:rFonts w:ascii="Times New Roman" w:hAnsi="Times New Roman" w:cs="Times New Roman"/>
        </w:rPr>
      </w:pPr>
      <w:r w:rsidRPr="00385978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Чтобы правильно развиваться, не болеть.</w:t>
      </w:r>
    </w:p>
    <w:p w:rsidR="00385978" w:rsidRPr="00385978" w:rsidRDefault="00385978" w:rsidP="00DE1AFF">
      <w:pPr>
        <w:rPr>
          <w:rFonts w:ascii="Times New Roman" w:hAnsi="Times New Roman" w:cs="Times New Roman"/>
          <w:b/>
        </w:rPr>
      </w:pPr>
      <w:r w:rsidRPr="00385978">
        <w:rPr>
          <w:rFonts w:ascii="Times New Roman" w:hAnsi="Times New Roman" w:cs="Times New Roman"/>
          <w:b/>
        </w:rPr>
        <w:t>4. Для чего организму необходим белок?</w:t>
      </w:r>
    </w:p>
    <w:p w:rsidR="00385978" w:rsidRDefault="00385978" w:rsidP="00DE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</w:t>
      </w:r>
    </w:p>
    <w:p w:rsidR="00385978" w:rsidRDefault="00385978" w:rsidP="00DE1AFF">
      <w:pPr>
        <w:rPr>
          <w:rFonts w:ascii="Times New Roman" w:hAnsi="Times New Roman" w:cs="Times New Roman"/>
        </w:rPr>
      </w:pPr>
      <w:r w:rsidRPr="00385978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чтобы расти</w:t>
      </w:r>
    </w:p>
    <w:p w:rsidR="00385978" w:rsidRDefault="00385978" w:rsidP="00DE1AFF">
      <w:pPr>
        <w:rPr>
          <w:rFonts w:ascii="Times New Roman" w:hAnsi="Times New Roman" w:cs="Times New Roman"/>
          <w:b/>
        </w:rPr>
      </w:pPr>
      <w:r w:rsidRPr="0038597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Pr="00385978">
        <w:rPr>
          <w:rFonts w:ascii="Times New Roman" w:hAnsi="Times New Roman" w:cs="Times New Roman"/>
          <w:b/>
        </w:rPr>
        <w:t>Для чего организму необходим</w:t>
      </w:r>
      <w:r>
        <w:rPr>
          <w:rFonts w:ascii="Times New Roman" w:hAnsi="Times New Roman" w:cs="Times New Roman"/>
          <w:b/>
        </w:rPr>
        <w:t>ы жиры?</w:t>
      </w:r>
    </w:p>
    <w:p w:rsidR="00385978" w:rsidRPr="00DE1AFF" w:rsidRDefault="00385978" w:rsidP="003859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978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E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защиты и тепла </w:t>
      </w:r>
    </w:p>
    <w:p w:rsidR="00385978" w:rsidRDefault="00385978" w:rsidP="00DE1AFF">
      <w:pPr>
        <w:rPr>
          <w:rFonts w:ascii="Times New Roman" w:hAnsi="Times New Roman" w:cs="Times New Roman"/>
          <w:b/>
        </w:rPr>
      </w:pPr>
    </w:p>
    <w:p w:rsidR="00385978" w:rsidRDefault="00385978" w:rsidP="00DE1A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Что ещё необходимо организму, кроме белков и жиров?</w:t>
      </w:r>
    </w:p>
    <w:p w:rsidR="00385978" w:rsidRPr="00385978" w:rsidRDefault="00385978" w:rsidP="00DE1AFF">
      <w:pPr>
        <w:rPr>
          <w:rFonts w:ascii="Times New Roman" w:hAnsi="Times New Roman" w:cs="Times New Roman"/>
        </w:rPr>
      </w:pPr>
      <w:r w:rsidRPr="00385978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  <w:b/>
        </w:rPr>
        <w:t xml:space="preserve">: </w:t>
      </w:r>
      <w:r w:rsidRPr="00385978">
        <w:rPr>
          <w:rFonts w:ascii="Times New Roman" w:hAnsi="Times New Roman" w:cs="Times New Roman"/>
        </w:rPr>
        <w:t>углеводы и витамины</w:t>
      </w:r>
      <w:r>
        <w:rPr>
          <w:rFonts w:ascii="Times New Roman" w:hAnsi="Times New Roman" w:cs="Times New Roman"/>
        </w:rPr>
        <w:t>.</w:t>
      </w:r>
    </w:p>
    <w:p w:rsidR="00D65F05" w:rsidRPr="00670E9A" w:rsidRDefault="00670E9A" w:rsidP="00DE1AFF">
      <w:pPr>
        <w:rPr>
          <w:rFonts w:ascii="Times New Roman" w:hAnsi="Times New Roman" w:cs="Times New Roman"/>
          <w:b/>
        </w:rPr>
      </w:pPr>
      <w:r w:rsidRPr="00670E9A">
        <w:rPr>
          <w:rFonts w:ascii="Times New Roman" w:hAnsi="Times New Roman" w:cs="Times New Roman"/>
          <w:b/>
        </w:rPr>
        <w:t>7. Что произойдёт, если человек не будет есть?</w:t>
      </w:r>
    </w:p>
    <w:p w:rsidR="00670E9A" w:rsidRPr="00670E9A" w:rsidRDefault="00670E9A" w:rsidP="00DE1AFF">
      <w:pPr>
        <w:rPr>
          <w:rFonts w:ascii="Times New Roman" w:hAnsi="Times New Roman" w:cs="Times New Roman"/>
        </w:rPr>
      </w:pPr>
      <w:r w:rsidRPr="00670E9A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</w:t>
      </w:r>
      <w:r w:rsidRPr="00670E9A">
        <w:rPr>
          <w:rFonts w:ascii="Times New Roman" w:hAnsi="Times New Roman" w:cs="Times New Roman"/>
        </w:rPr>
        <w:t>Он не сможет</w:t>
      </w:r>
      <w:r>
        <w:rPr>
          <w:rFonts w:ascii="Times New Roman" w:hAnsi="Times New Roman" w:cs="Times New Roman"/>
        </w:rPr>
        <w:t xml:space="preserve"> жить без еды, двигаться, будет болеть….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6394"/>
      </w:tblGrid>
      <w:tr w:rsidR="00F91C31" w:rsidRPr="000E5C9A" w:rsidTr="0056398C">
        <w:tc>
          <w:tcPr>
            <w:tcW w:w="3069" w:type="dxa"/>
            <w:shd w:val="clear" w:color="auto" w:fill="auto"/>
          </w:tcPr>
          <w:p w:rsidR="00F91C31" w:rsidRPr="000E5C9A" w:rsidRDefault="00F91C3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Название задания</w:t>
            </w:r>
          </w:p>
        </w:tc>
        <w:tc>
          <w:tcPr>
            <w:tcW w:w="6394" w:type="dxa"/>
            <w:shd w:val="clear" w:color="auto" w:fill="auto"/>
          </w:tcPr>
          <w:p w:rsidR="00F91C31" w:rsidRPr="000E5C9A" w:rsidRDefault="00F91C31" w:rsidP="0056398C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«Человеку нужно есть»</w:t>
            </w:r>
          </w:p>
        </w:tc>
      </w:tr>
      <w:tr w:rsidR="00F91C31" w:rsidRPr="000E5C9A" w:rsidTr="0056398C">
        <w:tc>
          <w:tcPr>
            <w:tcW w:w="3069" w:type="dxa"/>
            <w:shd w:val="clear" w:color="auto" w:fill="auto"/>
          </w:tcPr>
          <w:p w:rsidR="00F91C31" w:rsidRPr="000E5C9A" w:rsidRDefault="00F91C3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6394" w:type="dxa"/>
            <w:shd w:val="clear" w:color="auto" w:fill="auto"/>
          </w:tcPr>
          <w:p w:rsidR="00F91C31" w:rsidRPr="000E5C9A" w:rsidRDefault="00F91C3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Предмет  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F91C31" w:rsidRPr="000E5C9A" w:rsidRDefault="00F91C3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</w:p>
          <w:p w:rsidR="00F91C31" w:rsidRPr="000E5C9A" w:rsidRDefault="00F91C3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урока, на котором можно предложить данное задание </w:t>
            </w:r>
          </w:p>
          <w:p w:rsidR="00F91C31" w:rsidRPr="000E5C9A" w:rsidRDefault="00F91C31" w:rsidP="0056398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Здоровый образ жизни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91C31" w:rsidRPr="000E5C9A" w:rsidRDefault="00F91C3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  <w:p w:rsidR="00F91C31" w:rsidRPr="000E5C9A" w:rsidRDefault="00F91C31" w:rsidP="0056398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обобщения и закрепления изученного</w:t>
            </w:r>
          </w:p>
        </w:tc>
      </w:tr>
      <w:tr w:rsidR="00F91C31" w:rsidRPr="000E5C9A" w:rsidTr="0056398C">
        <w:tc>
          <w:tcPr>
            <w:tcW w:w="3069" w:type="dxa"/>
            <w:shd w:val="clear" w:color="auto" w:fill="auto"/>
          </w:tcPr>
          <w:p w:rsidR="00F91C31" w:rsidRPr="000E5C9A" w:rsidRDefault="00F91C3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394" w:type="dxa"/>
            <w:shd w:val="clear" w:color="auto" w:fill="auto"/>
          </w:tcPr>
          <w:p w:rsidR="00F91C31" w:rsidRPr="000E5C9A" w:rsidRDefault="00F91C31" w:rsidP="0056398C">
            <w:pPr>
              <w:ind w:lef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91C31" w:rsidRPr="000E5C9A" w:rsidTr="0056398C">
        <w:tc>
          <w:tcPr>
            <w:tcW w:w="3069" w:type="dxa"/>
            <w:shd w:val="clear" w:color="auto" w:fill="auto"/>
          </w:tcPr>
          <w:p w:rsidR="00F91C31" w:rsidRPr="000E5C9A" w:rsidRDefault="00F91C31" w:rsidP="0056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6394" w:type="dxa"/>
            <w:shd w:val="clear" w:color="auto" w:fill="auto"/>
          </w:tcPr>
          <w:p w:rsidR="00F91C31" w:rsidRPr="000E5C9A" w:rsidRDefault="00F91C3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0E5C9A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грамотности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Контекст (образовательный)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Тип текста (сплошной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Формируемые читательские компетенции:</w:t>
            </w:r>
          </w:p>
          <w:p w:rsidR="00F91C31" w:rsidRPr="000E5C9A" w:rsidRDefault="00F91C3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находить и извлекать информацию;</w:t>
            </w:r>
          </w:p>
          <w:p w:rsidR="00F91C31" w:rsidRPr="000E5C9A" w:rsidRDefault="00F91C3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интегрировать и интерпретировать информацию;</w:t>
            </w:r>
          </w:p>
          <w:p w:rsidR="00F91C31" w:rsidRPr="000E5C9A" w:rsidRDefault="00F91C3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осмысливать и оценивать содержание и форму текста;</w:t>
            </w:r>
          </w:p>
          <w:p w:rsidR="00F91C31" w:rsidRPr="000E5C9A" w:rsidRDefault="00F91C3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информацию из текста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Формируемые читательские  умения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Определять место, где содержится искомая информация (фрагмент текста);</w:t>
            </w:r>
          </w:p>
          <w:p w:rsidR="00F91C31" w:rsidRPr="000E5C9A" w:rsidRDefault="00F91C31" w:rsidP="0056398C">
            <w:pPr>
              <w:pStyle w:val="Default"/>
              <w:numPr>
                <w:ilvl w:val="0"/>
                <w:numId w:val="5"/>
              </w:numPr>
              <w:jc w:val="both"/>
            </w:pPr>
            <w:r w:rsidRPr="000E5C9A">
              <w:t xml:space="preserve">Находить и извлекать несколько единиц информации, расположенных в разных фрагментах </w:t>
            </w:r>
            <w:r w:rsidRPr="000E5C9A">
              <w:lastRenderedPageBreak/>
              <w:t xml:space="preserve">текста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Понимать фактологическую информацию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Устанавливать скрытые связи между событиями или утверждениями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на основе обобщения отдельных частей текста</w:t>
            </w:r>
          </w:p>
          <w:p w:rsidR="00F91C31" w:rsidRPr="000E5C9A" w:rsidRDefault="00F91C31" w:rsidP="0056398C">
            <w:pPr>
              <w:pStyle w:val="Default"/>
              <w:jc w:val="both"/>
            </w:pPr>
            <w:r w:rsidRPr="000E5C9A">
              <w:t>Высказывать и обосновывать собственную точку зрения по вопросу, обсуждаемому в тексте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Формат ответа: 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краткий ответ и развернутый ответ </w:t>
            </w:r>
          </w:p>
          <w:p w:rsidR="00F91C31" w:rsidRPr="000E5C9A" w:rsidRDefault="00F91C3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1AFF" w:rsidRDefault="00DE1AFF" w:rsidP="00DE1AFF"/>
    <w:p w:rsidR="00F91C31" w:rsidRDefault="00F91C31" w:rsidP="00DE1AFF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Задание 2. «Как узнать пульс?»</w:t>
      </w:r>
    </w:p>
    <w:p w:rsidR="00F91C31" w:rsidRDefault="00F91C31" w:rsidP="00F91C3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Прочитайте текст и выполните задания</w:t>
      </w:r>
    </w:p>
    <w:p w:rsidR="00BB1964" w:rsidRDefault="00F91C31" w:rsidP="00F91C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31">
        <w:rPr>
          <w:rFonts w:ascii="Times New Roman" w:eastAsia="Times New Roman" w:hAnsi="Times New Roman" w:cs="Times New Roman"/>
          <w:sz w:val="24"/>
          <w:szCs w:val="24"/>
        </w:rPr>
        <w:t>Пульс – это индикатор движения крови по артериям. Приложив палец к крупной артерии,</w:t>
      </w:r>
      <w:r w:rsidR="00BB1964">
        <w:rPr>
          <w:rFonts w:ascii="Times New Roman" w:eastAsia="Times New Roman" w:hAnsi="Times New Roman" w:cs="Times New Roman"/>
          <w:sz w:val="24"/>
          <w:szCs w:val="24"/>
        </w:rPr>
        <w:t xml:space="preserve"> (например, на шее человека)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 xml:space="preserve"> можно почувствовать, как сердце перекачивает кровь.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>Пульс подсчитывают обычно за 10-секундный интервал</w:t>
      </w:r>
      <w:r w:rsidR="00BB1964">
        <w:rPr>
          <w:rFonts w:ascii="Times New Roman" w:eastAsia="Times New Roman" w:hAnsi="Times New Roman" w:cs="Times New Roman"/>
          <w:sz w:val="24"/>
          <w:szCs w:val="24"/>
        </w:rPr>
        <w:t>, чтобы узнать частоту сердечных сокращений в минуту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 xml:space="preserve">используя секундомер. </w:t>
      </w:r>
    </w:p>
    <w:p w:rsidR="00DE1AFF" w:rsidRDefault="00F91C31" w:rsidP="00F91C31">
      <w:pPr>
        <w:shd w:val="clear" w:color="auto" w:fill="FFFFFF"/>
        <w:spacing w:after="0" w:line="330" w:lineRule="atLeast"/>
        <w:jc w:val="both"/>
      </w:pPr>
      <w:r w:rsidRPr="00F91C31">
        <w:rPr>
          <w:rFonts w:ascii="Times New Roman" w:eastAsia="Times New Roman" w:hAnsi="Times New Roman" w:cs="Times New Roman"/>
          <w:sz w:val="24"/>
          <w:szCs w:val="24"/>
        </w:rPr>
        <w:t>Врачи используют показатель частоты сердечных сокращений </w:t>
      </w:r>
      <w:r w:rsidRPr="00F91C31">
        <w:rPr>
          <w:rFonts w:ascii="Times New Roman" w:eastAsia="Times New Roman" w:hAnsi="Times New Roman" w:cs="Times New Roman"/>
          <w:bCs/>
          <w:sz w:val="24"/>
          <w:szCs w:val="24"/>
        </w:rPr>
        <w:t>для контроля здоровья человека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>. А люди, занимающиеся спортом, – чтобы определить эффективность тренировок.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AFF" w:rsidRDefault="00DE1AFF" w:rsidP="00DE1AFF"/>
    <w:p w:rsidR="00F91C31" w:rsidRPr="00BB1964" w:rsidRDefault="00F91C31" w:rsidP="00DE1AFF">
      <w:pPr>
        <w:rPr>
          <w:rFonts w:ascii="Times New Roman" w:hAnsi="Times New Roman" w:cs="Times New Roman"/>
          <w:b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>1. Что показывает пульс?</w:t>
      </w:r>
    </w:p>
    <w:p w:rsidR="00F91C31" w:rsidRPr="00BB1964" w:rsidRDefault="00F91C31" w:rsidP="00DE1AFF">
      <w:pPr>
        <w:rPr>
          <w:rFonts w:ascii="Times New Roman" w:hAnsi="Times New Roman" w:cs="Times New Roman"/>
          <w:sz w:val="24"/>
          <w:szCs w:val="24"/>
        </w:rPr>
      </w:pPr>
      <w:r w:rsidRPr="00BB1964">
        <w:rPr>
          <w:rFonts w:ascii="Times New Roman" w:hAnsi="Times New Roman" w:cs="Times New Roman"/>
          <w:sz w:val="24"/>
          <w:szCs w:val="24"/>
        </w:rPr>
        <w:t>Ответ: частоту сердечных сокращений</w:t>
      </w:r>
    </w:p>
    <w:p w:rsidR="00F91C31" w:rsidRPr="00BB1964" w:rsidRDefault="00F91C31" w:rsidP="00DE1AFF">
      <w:pPr>
        <w:rPr>
          <w:rFonts w:ascii="Times New Roman" w:hAnsi="Times New Roman" w:cs="Times New Roman"/>
          <w:b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>2. Для чего врачи контролируют пульс человека?</w:t>
      </w:r>
    </w:p>
    <w:p w:rsidR="00F91C31" w:rsidRPr="00BB1964" w:rsidRDefault="00F91C31" w:rsidP="00DE1AFF">
      <w:pPr>
        <w:rPr>
          <w:rFonts w:ascii="Times New Roman" w:hAnsi="Times New Roman" w:cs="Times New Roman"/>
          <w:sz w:val="24"/>
          <w:szCs w:val="24"/>
        </w:rPr>
      </w:pPr>
      <w:r w:rsidRPr="00BB1964">
        <w:rPr>
          <w:rFonts w:ascii="Times New Roman" w:hAnsi="Times New Roman" w:cs="Times New Roman"/>
          <w:sz w:val="24"/>
          <w:szCs w:val="24"/>
        </w:rPr>
        <w:t>Ответ: определяют состояние здоровья</w:t>
      </w:r>
    </w:p>
    <w:p w:rsidR="00BB1964" w:rsidRPr="00BB1964" w:rsidRDefault="00F91C31" w:rsidP="00BB1964">
      <w:pPr>
        <w:rPr>
          <w:rFonts w:ascii="Times New Roman" w:hAnsi="Times New Roman" w:cs="Times New Roman"/>
          <w:b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BB1964" w:rsidRPr="00BB1964">
        <w:rPr>
          <w:rFonts w:ascii="Times New Roman" w:hAnsi="Times New Roman" w:cs="Times New Roman"/>
          <w:b/>
          <w:sz w:val="24"/>
          <w:szCs w:val="24"/>
        </w:rPr>
        <w:t xml:space="preserve"> Для чего спортсмены  контролируют пульс?</w:t>
      </w:r>
    </w:p>
    <w:p w:rsidR="00BB1964" w:rsidRDefault="00BB1964" w:rsidP="00BB196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>определ</w:t>
      </w:r>
      <w:r w:rsidRPr="00BB1964"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F91C31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тренировок</w:t>
      </w:r>
    </w:p>
    <w:p w:rsidR="00BB1964" w:rsidRPr="00BB1964" w:rsidRDefault="00BB1964" w:rsidP="00BB196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1964" w:rsidRPr="00BB1964" w:rsidRDefault="00BB1964" w:rsidP="00BB1964">
      <w:pPr>
        <w:rPr>
          <w:rFonts w:ascii="Times New Roman" w:hAnsi="Times New Roman" w:cs="Times New Roman"/>
          <w:b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>4. Посчитай частоту своих сердечных сокращений за  10-секундный интервал. Запиши цифру сокращений.</w:t>
      </w:r>
    </w:p>
    <w:p w:rsidR="00BB1964" w:rsidRDefault="00BB1964" w:rsidP="00BB196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число…</w:t>
      </w:r>
    </w:p>
    <w:p w:rsidR="00BB1964" w:rsidRPr="00BB1964" w:rsidRDefault="00BB1964" w:rsidP="00BB1964">
      <w:pPr>
        <w:rPr>
          <w:rFonts w:ascii="Times New Roman" w:hAnsi="Times New Roman" w:cs="Times New Roman"/>
          <w:b/>
          <w:sz w:val="24"/>
          <w:szCs w:val="24"/>
        </w:rPr>
      </w:pPr>
      <w:r w:rsidRPr="00BB1964">
        <w:rPr>
          <w:rFonts w:ascii="Times New Roman" w:hAnsi="Times New Roman" w:cs="Times New Roman"/>
          <w:b/>
          <w:sz w:val="24"/>
          <w:szCs w:val="24"/>
        </w:rPr>
        <w:t xml:space="preserve">5. Посчитай частоту своих сердечных сокращений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1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минуту, используя предыдущие замеры</w:t>
      </w:r>
      <w:r w:rsidRPr="00BB1964">
        <w:rPr>
          <w:rFonts w:ascii="Times New Roman" w:hAnsi="Times New Roman" w:cs="Times New Roman"/>
          <w:b/>
          <w:sz w:val="24"/>
          <w:szCs w:val="24"/>
        </w:rPr>
        <w:t>. Запиши</w:t>
      </w:r>
      <w:r>
        <w:rPr>
          <w:rFonts w:ascii="Times New Roman" w:hAnsi="Times New Roman" w:cs="Times New Roman"/>
          <w:b/>
          <w:sz w:val="24"/>
          <w:szCs w:val="24"/>
        </w:rPr>
        <w:t>, как ты произвёл</w:t>
      </w:r>
      <w:r w:rsidRPr="00BB1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вычисления. </w:t>
      </w:r>
    </w:p>
    <w:p w:rsidR="00BB1964" w:rsidRDefault="00BB1964" w:rsidP="00BB196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число 10-секундного</w:t>
      </w:r>
      <w:r w:rsidRPr="00BB1964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интервал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надо умножить на 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6394"/>
      </w:tblGrid>
      <w:tr w:rsidR="00A334C1" w:rsidRPr="000E5C9A" w:rsidTr="0056398C">
        <w:tc>
          <w:tcPr>
            <w:tcW w:w="3069" w:type="dxa"/>
            <w:shd w:val="clear" w:color="auto" w:fill="auto"/>
          </w:tcPr>
          <w:p w:rsidR="00A334C1" w:rsidRPr="000E5C9A" w:rsidRDefault="00A334C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задания</w:t>
            </w:r>
          </w:p>
        </w:tc>
        <w:tc>
          <w:tcPr>
            <w:tcW w:w="6394" w:type="dxa"/>
            <w:shd w:val="clear" w:color="auto" w:fill="auto"/>
          </w:tcPr>
          <w:p w:rsidR="00A334C1" w:rsidRPr="000E5C9A" w:rsidRDefault="00A334C1" w:rsidP="00A334C1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Как узнать пульс?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»</w:t>
            </w:r>
          </w:p>
        </w:tc>
      </w:tr>
      <w:tr w:rsidR="00A334C1" w:rsidRPr="000E5C9A" w:rsidTr="0056398C">
        <w:tc>
          <w:tcPr>
            <w:tcW w:w="3069" w:type="dxa"/>
            <w:shd w:val="clear" w:color="auto" w:fill="auto"/>
          </w:tcPr>
          <w:p w:rsidR="00A334C1" w:rsidRPr="000E5C9A" w:rsidRDefault="00A334C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6394" w:type="dxa"/>
            <w:shd w:val="clear" w:color="auto" w:fill="auto"/>
          </w:tcPr>
          <w:p w:rsidR="00A334C1" w:rsidRPr="000E5C9A" w:rsidRDefault="00A334C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Предмет  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A334C1" w:rsidRPr="000E5C9A" w:rsidRDefault="00A334C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</w:p>
          <w:p w:rsidR="00A334C1" w:rsidRPr="000E5C9A" w:rsidRDefault="00A334C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урока, на котором можно предложить данное задание </w:t>
            </w:r>
          </w:p>
          <w:p w:rsidR="00A334C1" w:rsidRPr="000E5C9A" w:rsidRDefault="00A334C1" w:rsidP="0056398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Здоровый образ жизни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A334C1" w:rsidRPr="000E5C9A" w:rsidRDefault="00A334C1" w:rsidP="0056398C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  <w:p w:rsidR="00A334C1" w:rsidRPr="000E5C9A" w:rsidRDefault="00A334C1" w:rsidP="0056398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обобщения и закрепления изученного</w:t>
            </w:r>
          </w:p>
        </w:tc>
      </w:tr>
      <w:tr w:rsidR="00A334C1" w:rsidRPr="000E5C9A" w:rsidTr="0056398C">
        <w:tc>
          <w:tcPr>
            <w:tcW w:w="3069" w:type="dxa"/>
            <w:shd w:val="clear" w:color="auto" w:fill="auto"/>
          </w:tcPr>
          <w:p w:rsidR="00A334C1" w:rsidRPr="000E5C9A" w:rsidRDefault="00A334C1" w:rsidP="0056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394" w:type="dxa"/>
            <w:shd w:val="clear" w:color="auto" w:fill="auto"/>
          </w:tcPr>
          <w:p w:rsidR="00A334C1" w:rsidRPr="000E5C9A" w:rsidRDefault="00A334C1" w:rsidP="0056398C">
            <w:pPr>
              <w:ind w:lef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334C1" w:rsidRPr="000E5C9A" w:rsidTr="0056398C">
        <w:tc>
          <w:tcPr>
            <w:tcW w:w="3069" w:type="dxa"/>
            <w:shd w:val="clear" w:color="auto" w:fill="auto"/>
          </w:tcPr>
          <w:p w:rsidR="00A334C1" w:rsidRPr="000E5C9A" w:rsidRDefault="00A334C1" w:rsidP="0056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6394" w:type="dxa"/>
            <w:shd w:val="clear" w:color="auto" w:fill="auto"/>
          </w:tcPr>
          <w:p w:rsidR="00A334C1" w:rsidRPr="000E5C9A" w:rsidRDefault="00A334C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0E5C9A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грамотности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Контекст (образовательный) 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Тип текста (сплошной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Формируемые читательские компетенции:</w:t>
            </w:r>
          </w:p>
          <w:p w:rsidR="00A334C1" w:rsidRPr="000E5C9A" w:rsidRDefault="00A334C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находить и извлекать информацию;</w:t>
            </w:r>
          </w:p>
          <w:p w:rsidR="00A334C1" w:rsidRPr="000E5C9A" w:rsidRDefault="00A334C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интегрировать и интерпретировать информацию;</w:t>
            </w:r>
          </w:p>
          <w:p w:rsidR="00A334C1" w:rsidRPr="000E5C9A" w:rsidRDefault="00A334C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осмысливать и оценивать содержание и форму текста;</w:t>
            </w:r>
          </w:p>
          <w:p w:rsidR="00A334C1" w:rsidRPr="000E5C9A" w:rsidRDefault="00A334C1" w:rsidP="005639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информацию из текста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Формируемые читательские  умения 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Определять место, где содержится искомая информация (фрагмент текста);</w:t>
            </w:r>
          </w:p>
          <w:p w:rsidR="00A334C1" w:rsidRPr="000E5C9A" w:rsidRDefault="00A334C1" w:rsidP="0056398C">
            <w:pPr>
              <w:pStyle w:val="Default"/>
              <w:numPr>
                <w:ilvl w:val="0"/>
                <w:numId w:val="5"/>
              </w:numPr>
              <w:jc w:val="both"/>
            </w:pPr>
            <w:r w:rsidRPr="000E5C9A">
              <w:t xml:space="preserve">Находить и извлекать несколько единиц информации, расположенных в разных фрагментах текста 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Понимать фактологическую информацию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Устанавливать скрытые связи между событиями или утверждениями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на основе обобщения отдельных частей текста</w:t>
            </w:r>
          </w:p>
          <w:p w:rsidR="00A334C1" w:rsidRPr="000E5C9A" w:rsidRDefault="00A334C1" w:rsidP="0056398C">
            <w:pPr>
              <w:pStyle w:val="Default"/>
              <w:jc w:val="both"/>
            </w:pPr>
            <w:r w:rsidRPr="000E5C9A">
              <w:t>Высказывать и обосновывать собственную точку зрения по вопросу, обсуждаемому в тексте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Формат ответа: </w:t>
            </w:r>
            <w:r w:rsidRPr="000E5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краткий ответ и развернутый ответ </w:t>
            </w:r>
          </w:p>
          <w:p w:rsidR="00A334C1" w:rsidRDefault="00A334C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4C1" w:rsidRPr="00A320B0" w:rsidRDefault="00A334C1" w:rsidP="00A33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A320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 грамотности</w:t>
            </w: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A334C1" w:rsidRPr="00A320B0" w:rsidRDefault="00A334C1" w:rsidP="00A334C1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</w:t>
            </w: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 xml:space="preserve">Контекст (личный, общественный); </w:t>
            </w:r>
          </w:p>
          <w:p w:rsidR="00A334C1" w:rsidRPr="00A320B0" w:rsidRDefault="00A334C1" w:rsidP="00A334C1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>Содержательная область (изменение и зависимости,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334C1" w:rsidRDefault="00A334C1" w:rsidP="00A334C1">
            <w:pPr>
              <w:pStyle w:val="Default"/>
              <w:jc w:val="both"/>
              <w:rPr>
                <w:sz w:val="26"/>
                <w:szCs w:val="26"/>
              </w:rPr>
            </w:pPr>
            <w:r w:rsidRPr="00A320B0">
              <w:t></w:t>
            </w:r>
            <w:r w:rsidRPr="00A320B0">
              <w:t xml:space="preserve">Формируемые математические компетенции: </w:t>
            </w:r>
          </w:p>
          <w:p w:rsidR="00A334C1" w:rsidRPr="00D70100" w:rsidRDefault="00A334C1" w:rsidP="00A334C1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100">
              <w:rPr>
                <w:rFonts w:ascii="Times New Roman" w:hAnsi="Times New Roman"/>
                <w:sz w:val="26"/>
                <w:szCs w:val="26"/>
              </w:rPr>
              <w:t>применять, интерпретировать, оценивать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информацию текста</w:t>
            </w:r>
            <w:r w:rsidRPr="00D70100">
              <w:rPr>
                <w:rFonts w:ascii="Times New Roman" w:hAnsi="Times New Roman"/>
                <w:sz w:val="26"/>
                <w:szCs w:val="26"/>
              </w:rPr>
              <w:t>, формулировать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выводы.</w:t>
            </w:r>
          </w:p>
          <w:p w:rsidR="00A334C1" w:rsidRDefault="00A334C1" w:rsidP="00A334C1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334C1" w:rsidRDefault="00A334C1" w:rsidP="00A33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>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ируемые  математические умения </w:t>
            </w:r>
          </w:p>
          <w:p w:rsidR="00A334C1" w:rsidRDefault="00A334C1" w:rsidP="00A334C1">
            <w:pPr>
              <w:pStyle w:val="Default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D70100">
              <w:rPr>
                <w:sz w:val="26"/>
                <w:szCs w:val="26"/>
              </w:rPr>
              <w:t>понимать смысл арифметических действий</w:t>
            </w:r>
          </w:p>
          <w:p w:rsidR="00A334C1" w:rsidRDefault="00A334C1" w:rsidP="00A334C1">
            <w:pPr>
              <w:pStyle w:val="Default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D70100">
              <w:rPr>
                <w:sz w:val="26"/>
                <w:szCs w:val="26"/>
              </w:rPr>
              <w:t>выполнять действия с натуральными числами</w:t>
            </w:r>
          </w:p>
          <w:p w:rsidR="00A334C1" w:rsidRDefault="00A334C1" w:rsidP="00A334C1">
            <w:pPr>
              <w:pStyle w:val="Default"/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sz w:val="26"/>
                <w:szCs w:val="26"/>
              </w:rPr>
            </w:pPr>
            <w:r w:rsidRPr="00D70100">
              <w:rPr>
                <w:sz w:val="26"/>
                <w:szCs w:val="26"/>
              </w:rPr>
              <w:t>интерпретировать данные, п</w:t>
            </w:r>
            <w:r>
              <w:rPr>
                <w:sz w:val="26"/>
                <w:szCs w:val="26"/>
              </w:rPr>
              <w:t>риведенные в тексте</w:t>
            </w:r>
            <w:r w:rsidRPr="00D70100">
              <w:rPr>
                <w:sz w:val="26"/>
                <w:szCs w:val="26"/>
              </w:rPr>
              <w:t xml:space="preserve">; </w:t>
            </w:r>
          </w:p>
          <w:p w:rsidR="00A334C1" w:rsidRPr="002F208F" w:rsidRDefault="00A334C1" w:rsidP="00A334C1">
            <w:pPr>
              <w:pStyle w:val="Default"/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sz w:val="26"/>
                <w:szCs w:val="26"/>
              </w:rPr>
            </w:pPr>
            <w:r w:rsidRPr="00D70100">
              <w:rPr>
                <w:sz w:val="26"/>
                <w:szCs w:val="26"/>
              </w:rPr>
              <w:t>выполнять реальные расчёты с извлечением данных из текста</w:t>
            </w:r>
          </w:p>
          <w:p w:rsidR="00A334C1" w:rsidRPr="00A320B0" w:rsidRDefault="00A334C1" w:rsidP="00A33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 xml:space="preserve">  Формат ответа </w:t>
            </w:r>
            <w:r w:rsidRPr="002F2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(краткий ответ, развернутый ответ</w:t>
            </w:r>
            <w:r w:rsidRPr="00A32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34C1" w:rsidRPr="000E5C9A" w:rsidRDefault="00A334C1" w:rsidP="00563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1964" w:rsidRPr="00BB1964" w:rsidRDefault="00BB1964" w:rsidP="00BB1964">
      <w:pPr>
        <w:rPr>
          <w:i/>
        </w:rPr>
      </w:pPr>
    </w:p>
    <w:p w:rsidR="00F91C31" w:rsidRDefault="00F91C31" w:rsidP="00DE1AFF"/>
    <w:p w:rsidR="00DE1AFF" w:rsidRDefault="00DE1AFF" w:rsidP="00DE1AFF"/>
    <w:p w:rsidR="00DE1AFF" w:rsidRDefault="00DE1AFF" w:rsidP="00DE1AFF"/>
    <w:p w:rsidR="00DE1AFF" w:rsidRDefault="00DE1AFF" w:rsidP="00DE1AFF"/>
    <w:p w:rsidR="00DE1AFF" w:rsidRDefault="00DE1AFF" w:rsidP="00DE1AFF"/>
    <w:p w:rsidR="00DE1AFF" w:rsidRDefault="00DE1AFF" w:rsidP="00DE1AFF"/>
    <w:sectPr w:rsidR="00DE1A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8D" w:rsidRDefault="005A618D" w:rsidP="00F91C31">
      <w:pPr>
        <w:spacing w:after="0" w:line="240" w:lineRule="auto"/>
      </w:pPr>
      <w:r>
        <w:separator/>
      </w:r>
    </w:p>
  </w:endnote>
  <w:endnote w:type="continuationSeparator" w:id="1">
    <w:p w:rsidR="005A618D" w:rsidRDefault="005A618D" w:rsidP="00F9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31" w:rsidRDefault="00F91C31" w:rsidP="00F91C31">
    <w:pPr>
      <w:pStyle w:val="a5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Самсонов Александр Михайлович, учитель физической культуры</w:t>
    </w:r>
  </w:p>
  <w:p w:rsidR="00F91C31" w:rsidRPr="00232F23" w:rsidRDefault="00F91C31" w:rsidP="00F91C31">
    <w:pPr>
      <w:pStyle w:val="a5"/>
      <w:jc w:val="center"/>
      <w:rPr>
        <w:rFonts w:ascii="Times New Roman" w:hAnsi="Times New Roman" w:cs="Times New Roman"/>
        <w:i/>
      </w:rPr>
    </w:pPr>
    <w:r w:rsidRPr="00232F23">
      <w:rPr>
        <w:rFonts w:ascii="Times New Roman" w:hAnsi="Times New Roman" w:cs="Times New Roman"/>
        <w:i/>
      </w:rPr>
      <w:t>МОУ СШ № 2 г. Переславль-Залесский</w:t>
    </w:r>
  </w:p>
  <w:p w:rsidR="00F91C31" w:rsidRDefault="00F91C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8D" w:rsidRDefault="005A618D" w:rsidP="00F91C31">
      <w:pPr>
        <w:spacing w:after="0" w:line="240" w:lineRule="auto"/>
      </w:pPr>
      <w:r>
        <w:separator/>
      </w:r>
    </w:p>
  </w:footnote>
  <w:footnote w:type="continuationSeparator" w:id="1">
    <w:p w:rsidR="005A618D" w:rsidRDefault="005A618D" w:rsidP="00F91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BAD"/>
    <w:multiLevelType w:val="hybridMultilevel"/>
    <w:tmpl w:val="0244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2313B"/>
    <w:multiLevelType w:val="hybridMultilevel"/>
    <w:tmpl w:val="DE3C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1AFF"/>
    <w:rsid w:val="00385978"/>
    <w:rsid w:val="005A618D"/>
    <w:rsid w:val="00670E9A"/>
    <w:rsid w:val="00991436"/>
    <w:rsid w:val="00A334C1"/>
    <w:rsid w:val="00BB1964"/>
    <w:rsid w:val="00D65F05"/>
    <w:rsid w:val="00DE1AFF"/>
    <w:rsid w:val="00F9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f2">
    <w:name w:val="ff2"/>
    <w:basedOn w:val="a0"/>
    <w:rsid w:val="00DE1AFF"/>
  </w:style>
  <w:style w:type="character" w:customStyle="1" w:styleId="ff1">
    <w:name w:val="ff1"/>
    <w:basedOn w:val="a0"/>
    <w:rsid w:val="00DE1AFF"/>
  </w:style>
  <w:style w:type="character" w:customStyle="1" w:styleId="ls0">
    <w:name w:val="ls0"/>
    <w:basedOn w:val="a0"/>
    <w:rsid w:val="00DE1AFF"/>
  </w:style>
  <w:style w:type="paragraph" w:styleId="a3">
    <w:name w:val="header"/>
    <w:basedOn w:val="a"/>
    <w:link w:val="a4"/>
    <w:uiPriority w:val="99"/>
    <w:semiHidden/>
    <w:unhideWhenUsed/>
    <w:rsid w:val="00F9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C31"/>
  </w:style>
  <w:style w:type="paragraph" w:styleId="a5">
    <w:name w:val="footer"/>
    <w:basedOn w:val="a"/>
    <w:link w:val="a6"/>
    <w:uiPriority w:val="99"/>
    <w:unhideWhenUsed/>
    <w:rsid w:val="00F9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4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2022-11-30T07:31:00Z</dcterms:created>
  <dcterms:modified xsi:type="dcterms:W3CDTF">2022-11-30T08:11:00Z</dcterms:modified>
</cp:coreProperties>
</file>